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7D" w:rsidRDefault="006E3E7D"/>
    <w:p w:rsidR="006E3E7D" w:rsidRPr="006E3E7D" w:rsidRDefault="006E3E7D" w:rsidP="006E3E7D">
      <w:pPr>
        <w:pStyle w:val="a4"/>
        <w:jc w:val="center"/>
      </w:pPr>
      <w:r w:rsidRPr="006E3E7D">
        <w:rPr>
          <w:noProof/>
        </w:rPr>
        <w:drawing>
          <wp:inline distT="0" distB="0" distL="0" distR="0" wp14:anchorId="2C007273" wp14:editId="28337727">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6E3E7D" w:rsidRPr="006E3E7D" w:rsidRDefault="006E3E7D" w:rsidP="006E3E7D">
      <w:pPr>
        <w:ind w:right="485" w:firstLine="540"/>
        <w:jc w:val="center"/>
        <w:rPr>
          <w:rFonts w:ascii="Times New Roman" w:hAnsi="Times New Roman" w:cs="Times New Roman"/>
          <w:b/>
        </w:rPr>
      </w:pPr>
      <w:r w:rsidRPr="006E3E7D">
        <w:rPr>
          <w:rFonts w:ascii="Times New Roman" w:hAnsi="Times New Roman" w:cs="Times New Roman"/>
          <w:b/>
        </w:rPr>
        <w:t xml:space="preserve">АДМИНИСТРАЦИЯ МУНИЦИПАЛЬНОГО ОБРАЗОВАНИЯ «ЮКАМЕНСКОЕ»  </w:t>
      </w:r>
    </w:p>
    <w:p w:rsidR="006E3E7D" w:rsidRPr="006E3E7D" w:rsidRDefault="006E3E7D" w:rsidP="006E3E7D">
      <w:pPr>
        <w:ind w:right="485"/>
        <w:jc w:val="center"/>
        <w:rPr>
          <w:rFonts w:ascii="Times New Roman" w:hAnsi="Times New Roman" w:cs="Times New Roman"/>
          <w:b/>
        </w:rPr>
      </w:pPr>
      <w:r w:rsidRPr="006E3E7D">
        <w:rPr>
          <w:rFonts w:ascii="Times New Roman" w:hAnsi="Times New Roman" w:cs="Times New Roman"/>
          <w:b/>
        </w:rPr>
        <w:t>«ЮКАМЕН» МУНИЦИПАЛ КЫЛДЫТЭТЛЭН АДМИНИСТРАЦИЕЗ</w:t>
      </w:r>
    </w:p>
    <w:p w:rsidR="006E3E7D" w:rsidRPr="006E3E7D" w:rsidRDefault="006E3E7D" w:rsidP="006E3E7D">
      <w:pPr>
        <w:jc w:val="center"/>
        <w:rPr>
          <w:rFonts w:ascii="Times New Roman" w:hAnsi="Times New Roman" w:cs="Times New Roman"/>
          <w:b/>
          <w:sz w:val="24"/>
          <w:szCs w:val="24"/>
        </w:rPr>
      </w:pPr>
    </w:p>
    <w:p w:rsidR="006E3E7D" w:rsidRPr="006E3E7D" w:rsidRDefault="006E3E7D" w:rsidP="006E3E7D">
      <w:pPr>
        <w:jc w:val="center"/>
        <w:rPr>
          <w:rFonts w:ascii="Times New Roman" w:hAnsi="Times New Roman" w:cs="Times New Roman"/>
          <w:b/>
          <w:sz w:val="24"/>
          <w:szCs w:val="24"/>
        </w:rPr>
      </w:pPr>
      <w:r w:rsidRPr="006E3E7D">
        <w:rPr>
          <w:rFonts w:ascii="Times New Roman" w:hAnsi="Times New Roman" w:cs="Times New Roman"/>
          <w:b/>
          <w:sz w:val="24"/>
          <w:szCs w:val="24"/>
        </w:rPr>
        <w:t>ПОСТАНОВЛЕНИЕ</w:t>
      </w:r>
    </w:p>
    <w:p w:rsidR="006E3E7D" w:rsidRPr="006E3E7D" w:rsidRDefault="006E3E7D" w:rsidP="006E3E7D">
      <w:pPr>
        <w:tabs>
          <w:tab w:val="left" w:pos="7800"/>
        </w:tabs>
        <w:rPr>
          <w:rFonts w:ascii="Times New Roman" w:hAnsi="Times New Roman" w:cs="Times New Roman"/>
          <w:b/>
          <w:sz w:val="24"/>
          <w:szCs w:val="24"/>
        </w:rPr>
      </w:pPr>
      <w:r w:rsidRPr="006E3E7D">
        <w:rPr>
          <w:rFonts w:ascii="Times New Roman" w:hAnsi="Times New Roman" w:cs="Times New Roman"/>
          <w:b/>
          <w:sz w:val="24"/>
          <w:szCs w:val="24"/>
        </w:rPr>
        <w:t xml:space="preserve"> </w:t>
      </w:r>
      <w:r>
        <w:rPr>
          <w:rFonts w:ascii="Times New Roman" w:hAnsi="Times New Roman" w:cs="Times New Roman"/>
          <w:b/>
          <w:sz w:val="24"/>
          <w:szCs w:val="24"/>
        </w:rPr>
        <w:t>30 июня</w:t>
      </w:r>
      <w:r w:rsidRPr="006E3E7D">
        <w:rPr>
          <w:rFonts w:ascii="Times New Roman" w:hAnsi="Times New Roman" w:cs="Times New Roman"/>
          <w:b/>
          <w:sz w:val="24"/>
          <w:szCs w:val="24"/>
        </w:rPr>
        <w:t xml:space="preserve"> 2017 года</w:t>
      </w:r>
      <w:r w:rsidRPr="006E3E7D">
        <w:rPr>
          <w:rFonts w:ascii="Times New Roman" w:hAnsi="Times New Roman" w:cs="Times New Roman"/>
          <w:b/>
          <w:sz w:val="24"/>
          <w:szCs w:val="24"/>
        </w:rPr>
        <w:tab/>
        <w:t xml:space="preserve">              № </w:t>
      </w:r>
      <w:r w:rsidR="00BB2AA4">
        <w:rPr>
          <w:rFonts w:ascii="Times New Roman" w:hAnsi="Times New Roman" w:cs="Times New Roman"/>
          <w:b/>
          <w:sz w:val="24"/>
          <w:szCs w:val="24"/>
        </w:rPr>
        <w:t>23</w:t>
      </w:r>
    </w:p>
    <w:p w:rsidR="006E3E7D" w:rsidRPr="006E3E7D" w:rsidRDefault="006E3E7D" w:rsidP="006E3E7D">
      <w:pPr>
        <w:jc w:val="center"/>
        <w:rPr>
          <w:rFonts w:ascii="Times New Roman" w:hAnsi="Times New Roman" w:cs="Times New Roman"/>
          <w:b/>
          <w:sz w:val="24"/>
          <w:szCs w:val="24"/>
        </w:rPr>
      </w:pPr>
      <w:r w:rsidRPr="006E3E7D">
        <w:rPr>
          <w:rFonts w:ascii="Times New Roman" w:hAnsi="Times New Roman" w:cs="Times New Roman"/>
          <w:b/>
          <w:sz w:val="24"/>
          <w:szCs w:val="24"/>
        </w:rPr>
        <w:t xml:space="preserve"> с. Юкаменское</w:t>
      </w:r>
    </w:p>
    <w:tbl>
      <w:tblPr>
        <w:tblW w:w="9713" w:type="dxa"/>
        <w:tblInd w:w="-106" w:type="dxa"/>
        <w:tblLayout w:type="fixed"/>
        <w:tblLook w:val="00A0" w:firstRow="1" w:lastRow="0" w:firstColumn="1" w:lastColumn="0" w:noHBand="0" w:noVBand="0"/>
      </w:tblPr>
      <w:tblGrid>
        <w:gridCol w:w="9713"/>
      </w:tblGrid>
      <w:tr w:rsidR="0055005A" w:rsidRPr="009B6522">
        <w:tc>
          <w:tcPr>
            <w:tcW w:w="9713" w:type="dxa"/>
          </w:tcPr>
          <w:p w:rsidR="0055005A" w:rsidRPr="001F4DFB" w:rsidRDefault="0055005A" w:rsidP="00916829">
            <w:pPr>
              <w:pStyle w:val="20"/>
              <w:keepNext/>
              <w:keepLines/>
              <w:shd w:val="clear" w:color="auto" w:fill="auto"/>
              <w:spacing w:before="0" w:after="0" w:line="240" w:lineRule="auto"/>
              <w:ind w:right="23"/>
              <w:jc w:val="center"/>
              <w:rPr>
                <w:rFonts w:ascii="Times New Roman" w:hAnsi="Times New Roman" w:cs="Times New Roman"/>
                <w:b/>
                <w:bCs/>
                <w:noProof/>
              </w:rPr>
            </w:pPr>
            <w:bookmarkStart w:id="0" w:name="sub_1002"/>
            <w:proofErr w:type="gramStart"/>
            <w:r w:rsidRPr="001F4DFB">
              <w:rPr>
                <w:rFonts w:ascii="Times New Roman" w:hAnsi="Times New Roman" w:cs="Times New Roman"/>
                <w:b/>
                <w:bCs/>
                <w:noProof/>
              </w:rPr>
              <w:t xml:space="preserve">Об утверждении </w:t>
            </w:r>
            <w:r w:rsidR="00C52931" w:rsidRPr="001F4DFB">
              <w:rPr>
                <w:rStyle w:val="FontStyle80"/>
                <w:b/>
                <w:sz w:val="24"/>
                <w:szCs w:val="24"/>
              </w:rPr>
              <w:t xml:space="preserve">Порядка и сроков представления, рассмотрения и оценки предложений заинтересованных лиц о включении дворовой </w:t>
            </w:r>
            <w:r w:rsidRPr="001F4DFB">
              <w:rPr>
                <w:rFonts w:ascii="Times New Roman" w:hAnsi="Times New Roman" w:cs="Times New Roman"/>
                <w:b/>
                <w:bCs/>
                <w:color w:val="26282F"/>
              </w:rPr>
              <w:t>в муниципальную программу  «Формирование комфортной городской среды на территории муниципального образования «</w:t>
            </w:r>
            <w:r w:rsidR="006C41EE" w:rsidRPr="001F4DFB">
              <w:rPr>
                <w:rFonts w:ascii="Times New Roman" w:hAnsi="Times New Roman" w:cs="Times New Roman"/>
                <w:b/>
                <w:bCs/>
                <w:color w:val="26282F"/>
              </w:rPr>
              <w:t>Юкаме</w:t>
            </w:r>
            <w:r w:rsidR="006E3E7D" w:rsidRPr="001F4DFB">
              <w:rPr>
                <w:rFonts w:ascii="Times New Roman" w:hAnsi="Times New Roman" w:cs="Times New Roman"/>
                <w:b/>
                <w:bCs/>
                <w:color w:val="26282F"/>
              </w:rPr>
              <w:t>нское</w:t>
            </w:r>
            <w:r w:rsidR="006C41EE" w:rsidRPr="001F4DFB">
              <w:rPr>
                <w:rFonts w:ascii="Times New Roman" w:hAnsi="Times New Roman" w:cs="Times New Roman"/>
                <w:b/>
                <w:bCs/>
                <w:color w:val="26282F"/>
              </w:rPr>
              <w:t>» на 2018-2022 годы</w:t>
            </w:r>
            <w:r w:rsidRPr="001F4DFB">
              <w:rPr>
                <w:rFonts w:ascii="Times New Roman" w:hAnsi="Times New Roman" w:cs="Times New Roman"/>
                <w:b/>
                <w:bCs/>
                <w:color w:val="26282F"/>
              </w:rPr>
              <w:t>»</w:t>
            </w:r>
            <w:r w:rsidR="00C52931" w:rsidRPr="001F4DFB">
              <w:rPr>
                <w:rFonts w:ascii="Times New Roman" w:hAnsi="Times New Roman" w:cs="Times New Roman"/>
                <w:b/>
                <w:bCs/>
                <w:color w:val="26282F"/>
              </w:rPr>
              <w:t>,</w:t>
            </w:r>
            <w:r w:rsidRPr="001F4DFB">
              <w:rPr>
                <w:rFonts w:ascii="Times New Roman" w:hAnsi="Times New Roman" w:cs="Times New Roman"/>
                <w:b/>
                <w:bCs/>
                <w:color w:val="26282F"/>
              </w:rPr>
              <w:t xml:space="preserve"> </w:t>
            </w:r>
            <w:r w:rsidR="00C52931" w:rsidRPr="001F4DFB">
              <w:rPr>
                <w:rFonts w:ascii="Times New Roman" w:hAnsi="Times New Roman" w:cs="Times New Roman"/>
                <w:b/>
                <w:bCs/>
                <w:color w:val="26282F"/>
              </w:rPr>
              <w:t>П</w:t>
            </w:r>
            <w:r w:rsidRPr="001F4DFB">
              <w:rPr>
                <w:rFonts w:ascii="Times New Roman" w:hAnsi="Times New Roman" w:cs="Times New Roman"/>
                <w:b/>
                <w:bCs/>
                <w:color w:val="26282F"/>
              </w:rPr>
              <w:t xml:space="preserve">орядка </w:t>
            </w:r>
            <w:r w:rsidR="00C52931" w:rsidRPr="001F4DFB">
              <w:rPr>
                <w:rStyle w:val="FontStyle80"/>
                <w:b/>
                <w:sz w:val="24"/>
                <w:szCs w:val="24"/>
              </w:rPr>
              <w:t xml:space="preserve">и сроков представления, рассмотрения и оценки предложений  </w:t>
            </w:r>
            <w:r w:rsidR="00C52931" w:rsidRPr="001F4DFB">
              <w:rPr>
                <w:rFonts w:ascii="Times New Roman" w:hAnsi="Times New Roman" w:cs="Times New Roman"/>
                <w:b/>
                <w:bCs/>
                <w:noProof/>
              </w:rPr>
              <w:t>граждан, организаций</w:t>
            </w:r>
            <w:r w:rsidRPr="001F4DFB">
              <w:rPr>
                <w:rFonts w:ascii="Times New Roman" w:hAnsi="Times New Roman" w:cs="Times New Roman"/>
                <w:b/>
                <w:bCs/>
                <w:noProof/>
              </w:rPr>
              <w:t xml:space="preserve"> о включении </w:t>
            </w:r>
            <w:r w:rsidR="00C52931" w:rsidRPr="001F4DFB">
              <w:rPr>
                <w:rFonts w:ascii="Times New Roman" w:hAnsi="Times New Roman" w:cs="Times New Roman"/>
                <w:b/>
                <w:bCs/>
                <w:noProof/>
              </w:rPr>
              <w:t>общественной территории</w:t>
            </w:r>
            <w:r w:rsidRPr="001F4DFB">
              <w:rPr>
                <w:rFonts w:ascii="Times New Roman" w:hAnsi="Times New Roman" w:cs="Times New Roman"/>
                <w:b/>
                <w:bCs/>
                <w:noProof/>
              </w:rPr>
              <w:t xml:space="preserve"> в муниципальную программу «Формирование современной городской среды на территории</w:t>
            </w:r>
            <w:proofErr w:type="gramEnd"/>
          </w:p>
          <w:p w:rsidR="0055005A" w:rsidRPr="001F4DFB" w:rsidRDefault="0055005A" w:rsidP="00916829">
            <w:pPr>
              <w:pStyle w:val="20"/>
              <w:keepNext/>
              <w:keepLines/>
              <w:shd w:val="clear" w:color="auto" w:fill="auto"/>
              <w:spacing w:before="0" w:after="0" w:line="240" w:lineRule="auto"/>
              <w:ind w:right="23"/>
              <w:jc w:val="center"/>
              <w:rPr>
                <w:rFonts w:ascii="Times New Roman" w:hAnsi="Times New Roman" w:cs="Times New Roman"/>
                <w:b/>
                <w:bCs/>
                <w:noProof/>
              </w:rPr>
            </w:pPr>
            <w:r w:rsidRPr="001F4DFB">
              <w:rPr>
                <w:rFonts w:ascii="Times New Roman" w:hAnsi="Times New Roman" w:cs="Times New Roman"/>
                <w:b/>
                <w:bCs/>
                <w:noProof/>
              </w:rPr>
              <w:t>муниципального образования «</w:t>
            </w:r>
            <w:r w:rsidR="009D5F2C" w:rsidRPr="001F4DFB">
              <w:rPr>
                <w:rFonts w:ascii="Times New Roman" w:hAnsi="Times New Roman" w:cs="Times New Roman"/>
                <w:b/>
                <w:bCs/>
                <w:noProof/>
              </w:rPr>
              <w:t>Юкаменское</w:t>
            </w:r>
            <w:r w:rsidR="006C41EE" w:rsidRPr="001F4DFB">
              <w:rPr>
                <w:rFonts w:ascii="Times New Roman" w:hAnsi="Times New Roman" w:cs="Times New Roman"/>
                <w:b/>
                <w:bCs/>
                <w:noProof/>
              </w:rPr>
              <w:t>» на 2018-2022 годы</w:t>
            </w:r>
            <w:r w:rsidR="00914498" w:rsidRPr="001F4DFB">
              <w:rPr>
                <w:rFonts w:ascii="Times New Roman" w:hAnsi="Times New Roman" w:cs="Times New Roman"/>
                <w:b/>
                <w:bCs/>
                <w:noProof/>
              </w:rPr>
              <w:t>»</w:t>
            </w:r>
          </w:p>
          <w:p w:rsidR="0055005A" w:rsidRPr="009B6522" w:rsidRDefault="0055005A" w:rsidP="00943FC6">
            <w:pPr>
              <w:jc w:val="center"/>
              <w:rPr>
                <w:rFonts w:ascii="Times New Roman" w:eastAsia="Gulim" w:hAnsi="Times New Roman"/>
                <w:b/>
                <w:bCs/>
                <w:sz w:val="24"/>
                <w:szCs w:val="24"/>
              </w:rPr>
            </w:pPr>
          </w:p>
        </w:tc>
      </w:tr>
    </w:tbl>
    <w:p w:rsidR="0055005A" w:rsidRPr="002D3EEB" w:rsidRDefault="0055005A" w:rsidP="009D5F2C">
      <w:pPr>
        <w:pStyle w:val="af1"/>
        <w:ind w:firstLine="567"/>
        <w:jc w:val="both"/>
        <w:rPr>
          <w:rFonts w:ascii="Times New Roman" w:eastAsia="Gulim" w:hAnsi="Times New Roman" w:cs="Times New Roman"/>
          <w:sz w:val="24"/>
          <w:szCs w:val="24"/>
        </w:rPr>
      </w:pPr>
      <w:r w:rsidRPr="009B6522">
        <w:t xml:space="preserve">   </w:t>
      </w:r>
      <w:proofErr w:type="gramStart"/>
      <w:r w:rsidRPr="002D3EEB">
        <w:rPr>
          <w:rFonts w:ascii="Times New Roman" w:hAnsi="Times New Roman" w:cs="Times New Roman"/>
          <w:sz w:val="24"/>
          <w:szCs w:val="24"/>
        </w:rPr>
        <w:t>В соответствие со статьей 14 Федерального закона от 6 октября 2003 года № 131-ФЗ «Об общих принципах организации местного самоуправления в Российской Федерации», постановлением Правительств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roofErr w:type="gramEnd"/>
      <w:r w:rsidRPr="002D3EEB">
        <w:rPr>
          <w:rFonts w:ascii="Times New Roman" w:hAnsi="Times New Roman" w:cs="Times New Roman"/>
          <w:sz w:val="24"/>
          <w:szCs w:val="24"/>
        </w:rPr>
        <w:t>», руководствуясь Уставом муниципального образования «</w:t>
      </w:r>
      <w:r w:rsidR="006E04E4">
        <w:rPr>
          <w:rFonts w:ascii="Times New Roman" w:hAnsi="Times New Roman" w:cs="Times New Roman"/>
          <w:sz w:val="24"/>
          <w:szCs w:val="24"/>
        </w:rPr>
        <w:t>Юкаменское</w:t>
      </w:r>
      <w:r w:rsidRPr="002D3EEB">
        <w:rPr>
          <w:rFonts w:ascii="Times New Roman" w:hAnsi="Times New Roman" w:cs="Times New Roman"/>
          <w:sz w:val="24"/>
          <w:szCs w:val="24"/>
        </w:rPr>
        <w:t>»,</w:t>
      </w:r>
    </w:p>
    <w:p w:rsidR="006E04E4" w:rsidRDefault="006E04E4" w:rsidP="009B6522">
      <w:pPr>
        <w:spacing w:after="0" w:line="240" w:lineRule="auto"/>
        <w:jc w:val="center"/>
        <w:rPr>
          <w:rFonts w:ascii="Times New Roman" w:hAnsi="Times New Roman" w:cs="Times New Roman"/>
          <w:sz w:val="28"/>
          <w:szCs w:val="28"/>
        </w:rPr>
      </w:pPr>
    </w:p>
    <w:p w:rsidR="0055005A" w:rsidRDefault="0055005A" w:rsidP="009B6522">
      <w:pPr>
        <w:spacing w:after="0" w:line="240" w:lineRule="auto"/>
        <w:jc w:val="center"/>
        <w:rPr>
          <w:rFonts w:ascii="Times New Roman" w:hAnsi="Times New Roman" w:cs="Times New Roman"/>
          <w:sz w:val="28"/>
          <w:szCs w:val="28"/>
        </w:rPr>
      </w:pPr>
      <w:r w:rsidRPr="009B6522">
        <w:rPr>
          <w:rFonts w:ascii="Times New Roman" w:hAnsi="Times New Roman" w:cs="Times New Roman"/>
          <w:sz w:val="28"/>
          <w:szCs w:val="28"/>
        </w:rPr>
        <w:t>ПОСТАНОВЛЯЕТ:</w:t>
      </w:r>
    </w:p>
    <w:p w:rsidR="00B82B83" w:rsidRPr="009B6522" w:rsidRDefault="00B82B83" w:rsidP="009B6522">
      <w:pPr>
        <w:spacing w:after="0" w:line="240" w:lineRule="auto"/>
        <w:jc w:val="center"/>
        <w:rPr>
          <w:rFonts w:ascii="Times New Roman" w:hAnsi="Times New Roman" w:cs="Times New Roman"/>
          <w:sz w:val="28"/>
          <w:szCs w:val="28"/>
        </w:rPr>
      </w:pPr>
    </w:p>
    <w:p w:rsidR="0055005A" w:rsidRPr="002D3EEB" w:rsidRDefault="0055005A" w:rsidP="002D3EEB">
      <w:pPr>
        <w:pStyle w:val="af1"/>
        <w:ind w:firstLine="567"/>
        <w:jc w:val="both"/>
        <w:rPr>
          <w:rFonts w:ascii="Times New Roman" w:hAnsi="Times New Roman" w:cs="Times New Roman"/>
          <w:sz w:val="24"/>
          <w:szCs w:val="24"/>
        </w:rPr>
      </w:pPr>
      <w:r w:rsidRPr="002D3EEB">
        <w:rPr>
          <w:rFonts w:ascii="Times New Roman" w:hAnsi="Times New Roman" w:cs="Times New Roman"/>
          <w:sz w:val="24"/>
          <w:szCs w:val="24"/>
        </w:rPr>
        <w:t xml:space="preserve">   1. Утвердить Порядок</w:t>
      </w:r>
      <w:r w:rsidR="009620A1">
        <w:rPr>
          <w:rFonts w:ascii="Times New Roman" w:hAnsi="Times New Roman" w:cs="Times New Roman"/>
          <w:sz w:val="24"/>
          <w:szCs w:val="24"/>
        </w:rPr>
        <w:t xml:space="preserve"> и сроки </w:t>
      </w:r>
      <w:r w:rsidRPr="002D3EEB">
        <w:rPr>
          <w:rFonts w:ascii="Times New Roman" w:hAnsi="Times New Roman" w:cs="Times New Roman"/>
          <w:sz w:val="24"/>
          <w:szCs w:val="24"/>
        </w:rPr>
        <w:t xml:space="preserve">представления, рассмотрения и оценки предложений </w:t>
      </w:r>
      <w:r w:rsidR="009620A1">
        <w:rPr>
          <w:rFonts w:ascii="Times New Roman" w:hAnsi="Times New Roman" w:cs="Times New Roman"/>
          <w:sz w:val="24"/>
          <w:szCs w:val="24"/>
          <w:lang w:eastAsia="ru-RU"/>
        </w:rPr>
        <w:t>заинтересованных лиц</w:t>
      </w:r>
      <w:r w:rsidRPr="002D3EEB">
        <w:rPr>
          <w:rFonts w:ascii="Times New Roman" w:hAnsi="Times New Roman" w:cs="Times New Roman"/>
          <w:sz w:val="24"/>
          <w:szCs w:val="24"/>
          <w:lang w:eastAsia="ru-RU"/>
        </w:rPr>
        <w:t xml:space="preserve"> о включении </w:t>
      </w:r>
      <w:r w:rsidR="009620A1">
        <w:rPr>
          <w:rFonts w:ascii="Times New Roman" w:hAnsi="Times New Roman" w:cs="Times New Roman"/>
          <w:sz w:val="24"/>
          <w:szCs w:val="24"/>
          <w:lang w:eastAsia="ru-RU"/>
        </w:rPr>
        <w:t xml:space="preserve">дворовой территории </w:t>
      </w:r>
      <w:r w:rsidRPr="002D3EEB">
        <w:rPr>
          <w:rFonts w:ascii="Times New Roman" w:hAnsi="Times New Roman" w:cs="Times New Roman"/>
          <w:sz w:val="24"/>
          <w:szCs w:val="24"/>
          <w:lang w:eastAsia="ru-RU"/>
        </w:rPr>
        <w:t>в муниципальную программу  «Формирование комфортной городской среды на территории муниципального образования «</w:t>
      </w:r>
      <w:r w:rsidR="005A0A70">
        <w:rPr>
          <w:rFonts w:ascii="Times New Roman" w:hAnsi="Times New Roman" w:cs="Times New Roman"/>
          <w:sz w:val="24"/>
          <w:szCs w:val="24"/>
          <w:lang w:eastAsia="ru-RU"/>
        </w:rPr>
        <w:t>Юкаменское</w:t>
      </w:r>
      <w:r w:rsidRPr="002D3EEB">
        <w:rPr>
          <w:rFonts w:ascii="Times New Roman" w:hAnsi="Times New Roman" w:cs="Times New Roman"/>
          <w:sz w:val="24"/>
          <w:szCs w:val="24"/>
          <w:lang w:eastAsia="ru-RU"/>
        </w:rPr>
        <w:t>» на 2018-2022 г</w:t>
      </w:r>
      <w:r w:rsidR="005A0A70">
        <w:rPr>
          <w:rFonts w:ascii="Times New Roman" w:hAnsi="Times New Roman" w:cs="Times New Roman"/>
          <w:sz w:val="24"/>
          <w:szCs w:val="24"/>
          <w:lang w:eastAsia="ru-RU"/>
        </w:rPr>
        <w:t>оды</w:t>
      </w:r>
      <w:r w:rsidRPr="002D3EEB">
        <w:rPr>
          <w:rFonts w:ascii="Times New Roman" w:hAnsi="Times New Roman" w:cs="Times New Roman"/>
          <w:sz w:val="24"/>
          <w:szCs w:val="24"/>
          <w:lang w:eastAsia="ru-RU"/>
        </w:rPr>
        <w:t xml:space="preserve">» </w:t>
      </w:r>
      <w:r w:rsidRPr="002D3EEB">
        <w:rPr>
          <w:rFonts w:ascii="Times New Roman" w:hAnsi="Times New Roman" w:cs="Times New Roman"/>
          <w:sz w:val="24"/>
          <w:szCs w:val="24"/>
        </w:rPr>
        <w:t>(прилагается).</w:t>
      </w:r>
    </w:p>
    <w:p w:rsidR="0055005A" w:rsidRPr="002D3EEB" w:rsidRDefault="0055005A" w:rsidP="002D3EEB">
      <w:pPr>
        <w:pStyle w:val="af1"/>
        <w:ind w:firstLine="567"/>
        <w:jc w:val="both"/>
        <w:rPr>
          <w:rFonts w:ascii="Times New Roman" w:hAnsi="Times New Roman" w:cs="Times New Roman"/>
          <w:sz w:val="24"/>
          <w:szCs w:val="24"/>
        </w:rPr>
      </w:pPr>
      <w:r w:rsidRPr="002D3EEB">
        <w:rPr>
          <w:rFonts w:ascii="Times New Roman" w:hAnsi="Times New Roman" w:cs="Times New Roman"/>
          <w:sz w:val="24"/>
          <w:szCs w:val="24"/>
        </w:rPr>
        <w:t xml:space="preserve">2. Утвердить Порядок </w:t>
      </w:r>
      <w:r w:rsidR="009620A1">
        <w:rPr>
          <w:rFonts w:ascii="Times New Roman" w:hAnsi="Times New Roman" w:cs="Times New Roman"/>
          <w:sz w:val="24"/>
          <w:szCs w:val="24"/>
        </w:rPr>
        <w:t xml:space="preserve">и сроки </w:t>
      </w:r>
      <w:r w:rsidRPr="002D3EEB">
        <w:rPr>
          <w:rFonts w:ascii="Times New Roman" w:hAnsi="Times New Roman" w:cs="Times New Roman"/>
          <w:sz w:val="24"/>
          <w:szCs w:val="24"/>
        </w:rPr>
        <w:t xml:space="preserve">представления, рассмотрения и оценки предложений </w:t>
      </w:r>
      <w:r w:rsidR="00CF2A13">
        <w:rPr>
          <w:rFonts w:ascii="Times New Roman" w:hAnsi="Times New Roman" w:cs="Times New Roman"/>
          <w:sz w:val="24"/>
          <w:szCs w:val="24"/>
        </w:rPr>
        <w:t>граждан,</w:t>
      </w:r>
      <w:r w:rsidR="009620A1">
        <w:rPr>
          <w:rFonts w:ascii="Times New Roman" w:hAnsi="Times New Roman" w:cs="Times New Roman"/>
          <w:sz w:val="24"/>
          <w:szCs w:val="24"/>
        </w:rPr>
        <w:t xml:space="preserve"> организаций</w:t>
      </w:r>
      <w:r w:rsidRPr="002D3EEB">
        <w:rPr>
          <w:rFonts w:ascii="Times New Roman" w:hAnsi="Times New Roman" w:cs="Times New Roman"/>
          <w:sz w:val="24"/>
          <w:szCs w:val="24"/>
        </w:rPr>
        <w:t xml:space="preserve"> о включении </w:t>
      </w:r>
      <w:r w:rsidR="009620A1">
        <w:rPr>
          <w:rFonts w:ascii="Times New Roman" w:hAnsi="Times New Roman" w:cs="Times New Roman"/>
          <w:sz w:val="24"/>
          <w:szCs w:val="24"/>
        </w:rPr>
        <w:t>общественной территории</w:t>
      </w:r>
      <w:r w:rsidRPr="002D3EEB">
        <w:rPr>
          <w:rFonts w:ascii="Times New Roman" w:hAnsi="Times New Roman" w:cs="Times New Roman"/>
          <w:sz w:val="24"/>
          <w:szCs w:val="24"/>
        </w:rPr>
        <w:t xml:space="preserve"> в муниципальную программу «Формирование современной городской среды на территории муниципального образования «</w:t>
      </w:r>
      <w:r w:rsidR="005A0A70">
        <w:rPr>
          <w:rFonts w:ascii="Times New Roman" w:hAnsi="Times New Roman" w:cs="Times New Roman"/>
          <w:sz w:val="24"/>
          <w:szCs w:val="24"/>
        </w:rPr>
        <w:t>Юкаменское» на 2018-2022 годы</w:t>
      </w:r>
      <w:r w:rsidRPr="002D3EEB">
        <w:rPr>
          <w:rFonts w:ascii="Times New Roman" w:hAnsi="Times New Roman" w:cs="Times New Roman"/>
          <w:sz w:val="24"/>
          <w:szCs w:val="24"/>
        </w:rPr>
        <w:t>»  (прилагается).</w:t>
      </w:r>
    </w:p>
    <w:p w:rsidR="0055005A" w:rsidRPr="002D3EEB" w:rsidRDefault="0055005A" w:rsidP="002D3EEB">
      <w:pPr>
        <w:pStyle w:val="af1"/>
        <w:ind w:firstLine="567"/>
        <w:jc w:val="both"/>
        <w:rPr>
          <w:rFonts w:ascii="Times New Roman" w:hAnsi="Times New Roman" w:cs="Times New Roman"/>
          <w:sz w:val="24"/>
          <w:szCs w:val="24"/>
        </w:rPr>
      </w:pPr>
      <w:r w:rsidRPr="002D3EEB">
        <w:rPr>
          <w:rFonts w:ascii="Times New Roman" w:hAnsi="Times New Roman" w:cs="Times New Roman"/>
          <w:sz w:val="24"/>
          <w:szCs w:val="24"/>
        </w:rPr>
        <w:t xml:space="preserve">      2. </w:t>
      </w:r>
      <w:proofErr w:type="gramStart"/>
      <w:r w:rsidRPr="002D3EEB">
        <w:rPr>
          <w:rFonts w:ascii="Times New Roman" w:hAnsi="Times New Roman" w:cs="Times New Roman"/>
          <w:sz w:val="24"/>
          <w:szCs w:val="24"/>
        </w:rPr>
        <w:t>Контроль за</w:t>
      </w:r>
      <w:proofErr w:type="gramEnd"/>
      <w:r w:rsidRPr="002D3EEB">
        <w:rPr>
          <w:rFonts w:ascii="Times New Roman" w:hAnsi="Times New Roman" w:cs="Times New Roman"/>
          <w:sz w:val="24"/>
          <w:szCs w:val="24"/>
        </w:rPr>
        <w:t xml:space="preserve"> исполнением настоящего постановления оставляю за собой.</w:t>
      </w:r>
    </w:p>
    <w:p w:rsidR="006E3E7D" w:rsidRDefault="006E3E7D"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6E3E7D" w:rsidRDefault="002D3EEB" w:rsidP="002D3EEB">
      <w:pPr>
        <w:widowControl w:val="0"/>
        <w:autoSpaceDE w:val="0"/>
        <w:autoSpaceDN w:val="0"/>
        <w:adjustRightInd w:val="0"/>
        <w:spacing w:after="0" w:line="240" w:lineRule="auto"/>
        <w:outlineLvl w:val="0"/>
        <w:rPr>
          <w:rFonts w:ascii="Times New Roman" w:hAnsi="Times New Roman" w:cs="Times New Roman"/>
          <w:color w:val="26282F"/>
          <w:sz w:val="24"/>
          <w:szCs w:val="24"/>
          <w:lang w:eastAsia="ru-RU"/>
        </w:rPr>
      </w:pPr>
      <w:r>
        <w:rPr>
          <w:rFonts w:ascii="Times New Roman" w:hAnsi="Times New Roman" w:cs="Times New Roman"/>
          <w:color w:val="26282F"/>
          <w:sz w:val="24"/>
          <w:szCs w:val="24"/>
          <w:lang w:eastAsia="ru-RU"/>
        </w:rPr>
        <w:t xml:space="preserve">Глава муниципального образования                                                                      А.П. </w:t>
      </w:r>
      <w:proofErr w:type="gramStart"/>
      <w:r>
        <w:rPr>
          <w:rFonts w:ascii="Times New Roman" w:hAnsi="Times New Roman" w:cs="Times New Roman"/>
          <w:color w:val="26282F"/>
          <w:sz w:val="24"/>
          <w:szCs w:val="24"/>
          <w:lang w:eastAsia="ru-RU"/>
        </w:rPr>
        <w:t>Широких</w:t>
      </w:r>
      <w:proofErr w:type="gramEnd"/>
    </w:p>
    <w:p w:rsidR="006E3E7D" w:rsidRDefault="006E3E7D"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6E3E7D" w:rsidRDefault="006E3E7D"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1F4DFB" w:rsidRDefault="001F4DFB" w:rsidP="00914498">
      <w:pPr>
        <w:widowControl w:val="0"/>
        <w:autoSpaceDE w:val="0"/>
        <w:autoSpaceDN w:val="0"/>
        <w:adjustRightInd w:val="0"/>
        <w:spacing w:after="0" w:line="240" w:lineRule="auto"/>
        <w:jc w:val="right"/>
        <w:outlineLvl w:val="0"/>
        <w:rPr>
          <w:rStyle w:val="FontStyle80"/>
          <w:sz w:val="24"/>
          <w:szCs w:val="24"/>
        </w:rPr>
      </w:pPr>
    </w:p>
    <w:p w:rsidR="00914498" w:rsidRPr="0069018B" w:rsidRDefault="00914498" w:rsidP="00914498">
      <w:pPr>
        <w:widowControl w:val="0"/>
        <w:autoSpaceDE w:val="0"/>
        <w:autoSpaceDN w:val="0"/>
        <w:adjustRightInd w:val="0"/>
        <w:spacing w:after="0" w:line="240" w:lineRule="auto"/>
        <w:jc w:val="right"/>
        <w:outlineLvl w:val="0"/>
        <w:rPr>
          <w:rStyle w:val="FontStyle80"/>
          <w:sz w:val="24"/>
          <w:szCs w:val="24"/>
        </w:rPr>
      </w:pPr>
      <w:r w:rsidRPr="0069018B">
        <w:rPr>
          <w:rStyle w:val="FontStyle80"/>
          <w:sz w:val="24"/>
          <w:szCs w:val="24"/>
        </w:rPr>
        <w:lastRenderedPageBreak/>
        <w:t>Приложение № 1</w:t>
      </w:r>
    </w:p>
    <w:p w:rsidR="00914498" w:rsidRPr="0069018B" w:rsidRDefault="00914498" w:rsidP="00914498">
      <w:pPr>
        <w:widowControl w:val="0"/>
        <w:autoSpaceDE w:val="0"/>
        <w:autoSpaceDN w:val="0"/>
        <w:adjustRightInd w:val="0"/>
        <w:spacing w:after="0" w:line="240" w:lineRule="auto"/>
        <w:jc w:val="right"/>
        <w:outlineLvl w:val="0"/>
        <w:rPr>
          <w:rStyle w:val="FontStyle80"/>
          <w:sz w:val="24"/>
          <w:szCs w:val="24"/>
        </w:rPr>
      </w:pPr>
      <w:r w:rsidRPr="0069018B">
        <w:rPr>
          <w:rStyle w:val="FontStyle80"/>
          <w:sz w:val="24"/>
          <w:szCs w:val="24"/>
        </w:rPr>
        <w:t>к постановлению Администрации</w:t>
      </w:r>
    </w:p>
    <w:p w:rsidR="00914498" w:rsidRPr="0069018B" w:rsidRDefault="00914498" w:rsidP="00914498">
      <w:pPr>
        <w:widowControl w:val="0"/>
        <w:autoSpaceDE w:val="0"/>
        <w:autoSpaceDN w:val="0"/>
        <w:adjustRightInd w:val="0"/>
        <w:spacing w:after="0" w:line="240" w:lineRule="auto"/>
        <w:jc w:val="right"/>
        <w:outlineLvl w:val="0"/>
        <w:rPr>
          <w:rStyle w:val="FontStyle80"/>
          <w:sz w:val="24"/>
          <w:szCs w:val="24"/>
        </w:rPr>
      </w:pPr>
      <w:r w:rsidRPr="0069018B">
        <w:rPr>
          <w:rStyle w:val="FontStyle80"/>
          <w:sz w:val="24"/>
          <w:szCs w:val="24"/>
        </w:rPr>
        <w:t>муниципального образования «Юкаменское»</w:t>
      </w:r>
    </w:p>
    <w:p w:rsidR="00914498" w:rsidRPr="0069018B" w:rsidRDefault="00914498" w:rsidP="00914498">
      <w:pPr>
        <w:widowControl w:val="0"/>
        <w:autoSpaceDE w:val="0"/>
        <w:autoSpaceDN w:val="0"/>
        <w:adjustRightInd w:val="0"/>
        <w:spacing w:after="0" w:line="240" w:lineRule="auto"/>
        <w:jc w:val="right"/>
        <w:outlineLvl w:val="0"/>
        <w:rPr>
          <w:rStyle w:val="FontStyle80"/>
          <w:sz w:val="24"/>
          <w:szCs w:val="24"/>
        </w:rPr>
      </w:pPr>
      <w:r w:rsidRPr="0069018B">
        <w:rPr>
          <w:rStyle w:val="FontStyle80"/>
          <w:sz w:val="24"/>
          <w:szCs w:val="24"/>
        </w:rPr>
        <w:t>от 30.06.2017 № 23</w:t>
      </w:r>
    </w:p>
    <w:p w:rsidR="00914498" w:rsidRPr="006E04E4" w:rsidRDefault="00914498" w:rsidP="00C52931">
      <w:pPr>
        <w:widowControl w:val="0"/>
        <w:autoSpaceDE w:val="0"/>
        <w:autoSpaceDN w:val="0"/>
        <w:adjustRightInd w:val="0"/>
        <w:spacing w:after="0" w:line="240" w:lineRule="auto"/>
        <w:jc w:val="center"/>
        <w:outlineLvl w:val="0"/>
        <w:rPr>
          <w:rStyle w:val="FontStyle80"/>
          <w:b/>
        </w:rPr>
      </w:pPr>
    </w:p>
    <w:p w:rsidR="00C52931" w:rsidRPr="0069018B" w:rsidRDefault="00C52931" w:rsidP="00C52931">
      <w:pPr>
        <w:widowControl w:val="0"/>
        <w:autoSpaceDE w:val="0"/>
        <w:autoSpaceDN w:val="0"/>
        <w:adjustRightInd w:val="0"/>
        <w:spacing w:after="0" w:line="240" w:lineRule="auto"/>
        <w:jc w:val="center"/>
        <w:outlineLvl w:val="0"/>
        <w:rPr>
          <w:rStyle w:val="FontStyle116"/>
          <w:b/>
          <w:sz w:val="24"/>
          <w:szCs w:val="24"/>
        </w:rPr>
      </w:pPr>
      <w:r w:rsidRPr="0069018B">
        <w:rPr>
          <w:rStyle w:val="FontStyle80"/>
          <w:b/>
          <w:sz w:val="24"/>
          <w:szCs w:val="24"/>
        </w:rPr>
        <w:t xml:space="preserve">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00914498" w:rsidRPr="0069018B">
        <w:rPr>
          <w:rStyle w:val="FontStyle80"/>
          <w:b/>
          <w:sz w:val="24"/>
          <w:szCs w:val="24"/>
        </w:rPr>
        <w:t xml:space="preserve">на территории </w:t>
      </w:r>
      <w:r w:rsidRPr="0069018B">
        <w:rPr>
          <w:rStyle w:val="FontStyle80"/>
          <w:b/>
          <w:sz w:val="24"/>
          <w:szCs w:val="24"/>
        </w:rPr>
        <w:t xml:space="preserve">муниципального образования </w:t>
      </w:r>
      <w:r w:rsidRPr="0069018B">
        <w:rPr>
          <w:rStyle w:val="FontStyle116"/>
          <w:b/>
          <w:sz w:val="24"/>
          <w:szCs w:val="24"/>
        </w:rPr>
        <w:t>«</w:t>
      </w:r>
      <w:r w:rsidR="00914498" w:rsidRPr="0069018B">
        <w:rPr>
          <w:rStyle w:val="FontStyle116"/>
          <w:b/>
          <w:sz w:val="24"/>
          <w:szCs w:val="24"/>
        </w:rPr>
        <w:t>Юкаменское</w:t>
      </w:r>
      <w:r w:rsidRPr="0069018B">
        <w:rPr>
          <w:rStyle w:val="FontStyle116"/>
          <w:b/>
          <w:sz w:val="24"/>
          <w:szCs w:val="24"/>
        </w:rPr>
        <w:t>»</w:t>
      </w:r>
      <w:r w:rsidR="00914498" w:rsidRPr="0069018B">
        <w:rPr>
          <w:rStyle w:val="FontStyle116"/>
          <w:b/>
          <w:sz w:val="24"/>
          <w:szCs w:val="24"/>
        </w:rPr>
        <w:t xml:space="preserve"> на 2018-2022 годы</w:t>
      </w:r>
    </w:p>
    <w:p w:rsidR="006E04E4" w:rsidRPr="0069018B" w:rsidRDefault="006E04E4" w:rsidP="00C52931">
      <w:pPr>
        <w:widowControl w:val="0"/>
        <w:autoSpaceDE w:val="0"/>
        <w:autoSpaceDN w:val="0"/>
        <w:adjustRightInd w:val="0"/>
        <w:spacing w:after="0" w:line="240" w:lineRule="auto"/>
        <w:jc w:val="center"/>
        <w:outlineLvl w:val="0"/>
        <w:rPr>
          <w:rFonts w:ascii="Times New Roman" w:hAnsi="Times New Roman" w:cs="Times New Roman"/>
          <w:b/>
          <w:color w:val="26282F"/>
          <w:sz w:val="24"/>
          <w:szCs w:val="24"/>
          <w:lang w:eastAsia="ru-RU"/>
        </w:rPr>
      </w:pPr>
    </w:p>
    <w:p w:rsidR="00C52931" w:rsidRPr="006E04E4" w:rsidRDefault="00C52931" w:rsidP="00DF7F72">
      <w:pPr>
        <w:pStyle w:val="af1"/>
        <w:numPr>
          <w:ilvl w:val="0"/>
          <w:numId w:val="18"/>
        </w:numPr>
        <w:ind w:left="0" w:firstLine="567"/>
        <w:jc w:val="both"/>
        <w:rPr>
          <w:rStyle w:val="FontStyle116"/>
          <w:sz w:val="24"/>
          <w:szCs w:val="24"/>
        </w:rPr>
      </w:pPr>
      <w:proofErr w:type="gramStart"/>
      <w:r w:rsidRPr="006E04E4">
        <w:rPr>
          <w:rStyle w:val="FontStyle116"/>
          <w:sz w:val="24"/>
          <w:szCs w:val="24"/>
        </w:rPr>
        <w:t xml:space="preserve">Настоящий Порядок разработан в целях формирования муниципальной программы «Формирование современной городской среды </w:t>
      </w:r>
      <w:r w:rsidR="0073631B" w:rsidRPr="006E04E4">
        <w:rPr>
          <w:rStyle w:val="FontStyle116"/>
          <w:sz w:val="24"/>
          <w:szCs w:val="24"/>
        </w:rPr>
        <w:t xml:space="preserve">на территории </w:t>
      </w:r>
      <w:r w:rsidRPr="006E04E4">
        <w:rPr>
          <w:rStyle w:val="FontStyle116"/>
          <w:sz w:val="24"/>
          <w:szCs w:val="24"/>
        </w:rPr>
        <w:t>муниципального образования «</w:t>
      </w:r>
      <w:r w:rsidR="0073631B" w:rsidRPr="006E04E4">
        <w:rPr>
          <w:rStyle w:val="FontStyle116"/>
          <w:sz w:val="24"/>
          <w:szCs w:val="24"/>
        </w:rPr>
        <w:t xml:space="preserve">Юкаменское» </w:t>
      </w:r>
      <w:r w:rsidRPr="006E04E4">
        <w:rPr>
          <w:rStyle w:val="FontStyle80"/>
          <w:sz w:val="24"/>
          <w:szCs w:val="24"/>
        </w:rPr>
        <w:t>на 2018-2022 г</w:t>
      </w:r>
      <w:r w:rsidR="0073631B" w:rsidRPr="006E04E4">
        <w:rPr>
          <w:rStyle w:val="FontStyle80"/>
          <w:sz w:val="24"/>
          <w:szCs w:val="24"/>
        </w:rPr>
        <w:t>оды</w:t>
      </w:r>
      <w:r w:rsidRPr="006E04E4">
        <w:rPr>
          <w:rStyle w:val="FontStyle116"/>
          <w:sz w:val="24"/>
          <w:szCs w:val="24"/>
        </w:rPr>
        <w:t>»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 для включения в муниципальную программу.</w:t>
      </w:r>
      <w:proofErr w:type="gramEnd"/>
    </w:p>
    <w:p w:rsidR="00C52931" w:rsidRPr="006E04E4" w:rsidRDefault="00DF7F72" w:rsidP="006E04E4">
      <w:pPr>
        <w:pStyle w:val="af1"/>
        <w:ind w:firstLine="567"/>
        <w:jc w:val="both"/>
        <w:rPr>
          <w:rStyle w:val="FontStyle116"/>
          <w:sz w:val="24"/>
          <w:szCs w:val="24"/>
        </w:rPr>
      </w:pPr>
      <w:r>
        <w:rPr>
          <w:rStyle w:val="FontStyle116"/>
          <w:sz w:val="24"/>
          <w:szCs w:val="24"/>
        </w:rPr>
        <w:t xml:space="preserve">2. </w:t>
      </w:r>
      <w:r w:rsidR="00C52931" w:rsidRPr="006E04E4">
        <w:rPr>
          <w:rStyle w:val="FontStyle116"/>
          <w:sz w:val="24"/>
          <w:szCs w:val="24"/>
        </w:rPr>
        <w:t>В целях реализации настоящего Порядка используются следующие основные понятия:</w:t>
      </w:r>
    </w:p>
    <w:p w:rsidR="00C52931" w:rsidRPr="006E04E4" w:rsidRDefault="00C52931" w:rsidP="006E04E4">
      <w:pPr>
        <w:pStyle w:val="af1"/>
        <w:ind w:firstLine="567"/>
        <w:jc w:val="both"/>
        <w:rPr>
          <w:rStyle w:val="FontStyle116"/>
          <w:sz w:val="24"/>
          <w:szCs w:val="24"/>
        </w:rPr>
      </w:pPr>
      <w:r w:rsidRPr="006E04E4">
        <w:rPr>
          <w:rStyle w:val="FontStyle116"/>
          <w:sz w:val="24"/>
          <w:szCs w:val="24"/>
        </w:rPr>
        <w:t>2.1.</w:t>
      </w:r>
      <w:r w:rsidRPr="006E04E4">
        <w:rPr>
          <w:rStyle w:val="FontStyle116"/>
          <w:sz w:val="24"/>
          <w:szCs w:val="24"/>
        </w:rPr>
        <w:tab/>
        <w:t>дворовая территория - совокупность территорий, прилегающих к</w:t>
      </w:r>
      <w:r w:rsidRPr="006E04E4">
        <w:rPr>
          <w:rStyle w:val="FontStyle116"/>
          <w:sz w:val="24"/>
          <w:szCs w:val="24"/>
        </w:rPr>
        <w:br/>
        <w:t>многоквартирным домам, с расположенными на них объектами,</w:t>
      </w:r>
      <w:r w:rsidRPr="006E04E4">
        <w:rPr>
          <w:rStyle w:val="FontStyle116"/>
          <w:sz w:val="24"/>
          <w:szCs w:val="24"/>
        </w:rPr>
        <w:br/>
        <w:t>предназначенными для обслуживания и эксплуатации таких домов, и</w:t>
      </w:r>
      <w:r w:rsidRPr="006E04E4">
        <w:rPr>
          <w:rStyle w:val="FontStyle116"/>
          <w:sz w:val="24"/>
          <w:szCs w:val="24"/>
        </w:rPr>
        <w:br/>
        <w:t>элементами благоустройства этих территорий, в том числе парковками</w:t>
      </w:r>
      <w:r w:rsidRPr="006E04E4">
        <w:rPr>
          <w:rStyle w:val="FontStyle116"/>
          <w:sz w:val="24"/>
          <w:szCs w:val="24"/>
        </w:rPr>
        <w:br/>
        <w:t>(парковочными местами), тротуарами и автомобильными дорогами, включая</w:t>
      </w:r>
      <w:r w:rsidRPr="006E04E4">
        <w:rPr>
          <w:rStyle w:val="FontStyle116"/>
          <w:sz w:val="24"/>
          <w:szCs w:val="24"/>
        </w:rPr>
        <w:br/>
        <w:t>автомобильные дороги, образующие проезды к территориям, прилегающим к</w:t>
      </w:r>
      <w:r w:rsidRPr="006E04E4">
        <w:rPr>
          <w:rStyle w:val="FontStyle116"/>
          <w:sz w:val="24"/>
          <w:szCs w:val="24"/>
        </w:rPr>
        <w:br/>
        <w:t>многоквартирным домам;</w:t>
      </w:r>
    </w:p>
    <w:p w:rsidR="00C52931" w:rsidRPr="006E04E4" w:rsidRDefault="00C52931" w:rsidP="006E04E4">
      <w:pPr>
        <w:pStyle w:val="af1"/>
        <w:ind w:firstLine="567"/>
        <w:jc w:val="both"/>
        <w:rPr>
          <w:rStyle w:val="FontStyle116"/>
          <w:sz w:val="24"/>
          <w:szCs w:val="24"/>
        </w:rPr>
      </w:pPr>
      <w:r w:rsidRPr="006E04E4">
        <w:rPr>
          <w:rStyle w:val="FontStyle116"/>
          <w:sz w:val="24"/>
          <w:szCs w:val="24"/>
        </w:rPr>
        <w:t>2.2.</w:t>
      </w:r>
      <w:r w:rsidRPr="006E04E4">
        <w:rPr>
          <w:rStyle w:val="FontStyle116"/>
          <w:sz w:val="24"/>
          <w:szCs w:val="24"/>
        </w:rPr>
        <w:tab/>
        <w:t>заинтересованные лица - собственники помещений в</w:t>
      </w:r>
      <w:r w:rsidRPr="006E04E4">
        <w:rPr>
          <w:rStyle w:val="FontStyle116"/>
          <w:sz w:val="24"/>
          <w:szCs w:val="24"/>
        </w:rPr>
        <w:br/>
        <w:t>многоквартирных домах, собственники иных зданий и сооружений,</w:t>
      </w:r>
      <w:r w:rsidRPr="006E04E4">
        <w:rPr>
          <w:rStyle w:val="FontStyle116"/>
          <w:sz w:val="24"/>
          <w:szCs w:val="24"/>
        </w:rPr>
        <w:br/>
        <w:t>расположенных в границах дворовой территории, подлежащей</w:t>
      </w:r>
      <w:r w:rsidRPr="006E04E4">
        <w:rPr>
          <w:rStyle w:val="FontStyle116"/>
          <w:sz w:val="24"/>
          <w:szCs w:val="24"/>
        </w:rPr>
        <w:br/>
        <w:t>благоустройству.</w:t>
      </w:r>
    </w:p>
    <w:p w:rsidR="00C52931" w:rsidRPr="006E04E4" w:rsidRDefault="00C52931" w:rsidP="006E04E4">
      <w:pPr>
        <w:pStyle w:val="af1"/>
        <w:ind w:firstLine="567"/>
        <w:jc w:val="both"/>
        <w:rPr>
          <w:rStyle w:val="FontStyle116"/>
          <w:sz w:val="24"/>
          <w:szCs w:val="24"/>
        </w:rPr>
      </w:pPr>
      <w:r w:rsidRPr="006E04E4">
        <w:rPr>
          <w:rStyle w:val="FontStyle116"/>
          <w:sz w:val="24"/>
          <w:szCs w:val="24"/>
        </w:rPr>
        <w:t>3.</w:t>
      </w:r>
      <w:r w:rsidRPr="006E04E4">
        <w:rPr>
          <w:rStyle w:val="FontStyle116"/>
          <w:sz w:val="24"/>
          <w:szCs w:val="24"/>
        </w:rPr>
        <w:tab/>
        <w:t>В целях осуществления благоустройства дворовой территории в рамках</w:t>
      </w:r>
      <w:r w:rsidRPr="006E04E4">
        <w:rPr>
          <w:rStyle w:val="FontStyle116"/>
          <w:sz w:val="24"/>
          <w:szCs w:val="24"/>
        </w:rPr>
        <w:br/>
        <w:t>муниципальной программы заинтересованные лица вправе выбрать виды работ,</w:t>
      </w:r>
      <w:r w:rsidRPr="006E04E4">
        <w:rPr>
          <w:rStyle w:val="FontStyle116"/>
          <w:sz w:val="24"/>
          <w:szCs w:val="24"/>
        </w:rPr>
        <w:br/>
        <w:t>предполагаемые к выполнению на дворовой территории, из следующих</w:t>
      </w:r>
      <w:r w:rsidRPr="006E04E4">
        <w:rPr>
          <w:rStyle w:val="FontStyle116"/>
          <w:sz w:val="24"/>
          <w:szCs w:val="24"/>
        </w:rPr>
        <w:br/>
        <w:t>перечней:</w:t>
      </w:r>
    </w:p>
    <w:p w:rsidR="00C52931" w:rsidRPr="006E04E4" w:rsidRDefault="00C52931" w:rsidP="006E04E4">
      <w:pPr>
        <w:pStyle w:val="af1"/>
        <w:ind w:firstLine="567"/>
        <w:jc w:val="both"/>
        <w:rPr>
          <w:rStyle w:val="FontStyle116"/>
          <w:sz w:val="24"/>
          <w:szCs w:val="24"/>
        </w:rPr>
      </w:pPr>
      <w:r w:rsidRPr="006E04E4">
        <w:rPr>
          <w:rStyle w:val="FontStyle116"/>
          <w:sz w:val="24"/>
          <w:szCs w:val="24"/>
        </w:rPr>
        <w:t>3.1.</w:t>
      </w:r>
      <w:r w:rsidRPr="006E04E4">
        <w:rPr>
          <w:rStyle w:val="FontStyle116"/>
          <w:sz w:val="24"/>
          <w:szCs w:val="24"/>
        </w:rPr>
        <w:tab/>
        <w:t>минимальный перечень работ:</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ab/>
        <w:t>ремонт дворовых проездов;</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обеспечение освещения дворовых территорий;</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установка скамеек;</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установка урн.</w:t>
      </w:r>
    </w:p>
    <w:p w:rsidR="00C52931" w:rsidRPr="006E04E4" w:rsidRDefault="00C52931" w:rsidP="006E04E4">
      <w:pPr>
        <w:pStyle w:val="af1"/>
        <w:ind w:firstLine="567"/>
        <w:jc w:val="both"/>
        <w:rPr>
          <w:rStyle w:val="FontStyle116"/>
          <w:sz w:val="24"/>
          <w:szCs w:val="24"/>
        </w:rPr>
      </w:pPr>
      <w:r w:rsidRPr="006E04E4">
        <w:rPr>
          <w:rStyle w:val="FontStyle116"/>
          <w:sz w:val="24"/>
          <w:szCs w:val="24"/>
        </w:rPr>
        <w:t>3.2.</w:t>
      </w:r>
      <w:r w:rsidRPr="006E04E4">
        <w:rPr>
          <w:rStyle w:val="FontStyle116"/>
          <w:sz w:val="24"/>
          <w:szCs w:val="24"/>
        </w:rPr>
        <w:tab/>
        <w:t>дополнительный перечень работ:</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оборудование детских и (или) спортивных площадок;</w:t>
      </w:r>
    </w:p>
    <w:p w:rsidR="00C52931" w:rsidRPr="006E04E4" w:rsidRDefault="00781620" w:rsidP="00781620">
      <w:pPr>
        <w:pStyle w:val="af1"/>
        <w:jc w:val="both"/>
        <w:rPr>
          <w:rStyle w:val="FontStyle116"/>
          <w:sz w:val="24"/>
          <w:szCs w:val="24"/>
        </w:rPr>
      </w:pPr>
      <w:r>
        <w:rPr>
          <w:rStyle w:val="FontStyle116"/>
          <w:sz w:val="24"/>
          <w:szCs w:val="24"/>
        </w:rPr>
        <w:t xml:space="preserve">         - </w:t>
      </w:r>
      <w:r w:rsidR="00C52931" w:rsidRPr="006E04E4">
        <w:rPr>
          <w:rStyle w:val="FontStyle116"/>
          <w:sz w:val="24"/>
          <w:szCs w:val="24"/>
        </w:rPr>
        <w:t>оборудование автомобильных парковок;</w:t>
      </w:r>
    </w:p>
    <w:p w:rsidR="00C52931" w:rsidRPr="006E04E4" w:rsidRDefault="00781620" w:rsidP="006E04E4">
      <w:pPr>
        <w:pStyle w:val="af1"/>
        <w:ind w:firstLine="567"/>
        <w:jc w:val="both"/>
        <w:rPr>
          <w:rStyle w:val="FontStyle116"/>
          <w:sz w:val="24"/>
          <w:szCs w:val="24"/>
        </w:rPr>
      </w:pPr>
      <w:r>
        <w:rPr>
          <w:rStyle w:val="FontStyle116"/>
          <w:sz w:val="24"/>
          <w:szCs w:val="24"/>
        </w:rPr>
        <w:t xml:space="preserve">- </w:t>
      </w:r>
      <w:r w:rsidR="00C52931" w:rsidRPr="006E04E4">
        <w:rPr>
          <w:rStyle w:val="FontStyle116"/>
          <w:sz w:val="24"/>
          <w:szCs w:val="24"/>
        </w:rPr>
        <w:t>озеленение территории.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t>4.</w:t>
      </w:r>
      <w:r w:rsidRPr="006E04E4">
        <w:rPr>
          <w:rStyle w:val="FontStyle116"/>
          <w:sz w:val="24"/>
          <w:szCs w:val="24"/>
        </w:rPr>
        <w:tab/>
        <w:t>Заинтересованные лица вправе представлять предложения о включении</w:t>
      </w:r>
      <w:r w:rsidRPr="006E04E4">
        <w:rPr>
          <w:rStyle w:val="FontStyle116"/>
          <w:sz w:val="24"/>
          <w:szCs w:val="24"/>
        </w:rPr>
        <w:br/>
        <w:t>дворовых территорий в муниципальную программу, включающие виды работ из</w:t>
      </w:r>
      <w:r w:rsidRPr="006E04E4">
        <w:rPr>
          <w:rStyle w:val="FontStyle116"/>
          <w:sz w:val="24"/>
          <w:szCs w:val="24"/>
        </w:rPr>
        <w:br/>
        <w:t>минимального перечня работ и (или) дополнительного перечня работ.</w:t>
      </w:r>
    </w:p>
    <w:p w:rsidR="00C52931" w:rsidRPr="00AD2DBC" w:rsidRDefault="00DF7F72" w:rsidP="006E04E4">
      <w:pPr>
        <w:pStyle w:val="af1"/>
        <w:ind w:firstLine="567"/>
        <w:jc w:val="both"/>
        <w:rPr>
          <w:rStyle w:val="FontStyle116"/>
          <w:sz w:val="24"/>
          <w:szCs w:val="24"/>
        </w:rPr>
      </w:pPr>
      <w:r>
        <w:rPr>
          <w:rStyle w:val="FontStyle116"/>
          <w:sz w:val="24"/>
          <w:szCs w:val="24"/>
        </w:rPr>
        <w:t xml:space="preserve">5. </w:t>
      </w:r>
      <w:r w:rsidR="00C52931" w:rsidRPr="00AD2DBC">
        <w:rPr>
          <w:rStyle w:val="FontStyle116"/>
          <w:sz w:val="24"/>
          <w:szCs w:val="24"/>
        </w:rPr>
        <w:t>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
    <w:p w:rsidR="00C52931" w:rsidRDefault="00DF7F72" w:rsidP="006E04E4">
      <w:pPr>
        <w:pStyle w:val="af1"/>
        <w:ind w:firstLine="567"/>
        <w:jc w:val="both"/>
        <w:rPr>
          <w:rStyle w:val="FontStyle116"/>
          <w:sz w:val="24"/>
          <w:szCs w:val="24"/>
        </w:rPr>
      </w:pPr>
      <w:r>
        <w:rPr>
          <w:rStyle w:val="FontStyle116"/>
          <w:sz w:val="24"/>
          <w:szCs w:val="24"/>
        </w:rPr>
        <w:t xml:space="preserve">6. </w:t>
      </w:r>
      <w:r w:rsidR="00C52931" w:rsidRPr="006E04E4">
        <w:rPr>
          <w:rStyle w:val="FontStyle116"/>
          <w:sz w:val="24"/>
          <w:szCs w:val="24"/>
        </w:rPr>
        <w:t xml:space="preserve">Дворовые территории, прошедшие отбор и не вошедшие в муниципальную программу </w:t>
      </w:r>
      <w:r w:rsidR="003159B9">
        <w:rPr>
          <w:rStyle w:val="FontStyle80"/>
          <w:sz w:val="24"/>
          <w:szCs w:val="24"/>
        </w:rPr>
        <w:t>на 2017</w:t>
      </w:r>
      <w:r w:rsidR="00C52931" w:rsidRPr="006E04E4">
        <w:rPr>
          <w:rStyle w:val="FontStyle80"/>
          <w:sz w:val="24"/>
          <w:szCs w:val="24"/>
        </w:rPr>
        <w:t xml:space="preserve"> </w:t>
      </w:r>
      <w:r w:rsidR="001100D3" w:rsidRPr="006E04E4">
        <w:rPr>
          <w:rStyle w:val="FontStyle80"/>
          <w:sz w:val="24"/>
          <w:szCs w:val="24"/>
        </w:rPr>
        <w:t>год</w:t>
      </w:r>
      <w:r w:rsidR="00C52931" w:rsidRPr="006E04E4">
        <w:rPr>
          <w:rStyle w:val="FontStyle80"/>
          <w:sz w:val="24"/>
          <w:szCs w:val="24"/>
        </w:rPr>
        <w:t xml:space="preserve"> </w:t>
      </w:r>
      <w:r w:rsidR="00C52931" w:rsidRPr="006E04E4">
        <w:rPr>
          <w:rStyle w:val="FontStyle116"/>
          <w:sz w:val="24"/>
          <w:szCs w:val="24"/>
        </w:rPr>
        <w:t xml:space="preserve">в связи с превышением выделенных лимитов бюджетных ассигнований, предусмотренных муниципальной программой, включаются в </w:t>
      </w:r>
      <w:r w:rsidR="00C52931" w:rsidRPr="006E04E4">
        <w:rPr>
          <w:rStyle w:val="FontStyle116"/>
          <w:sz w:val="24"/>
          <w:szCs w:val="24"/>
        </w:rPr>
        <w:lastRenderedPageBreak/>
        <w:t>муниципальную программу на 2018-2022 годы, исходя из даты представления предложений заинтересованных лиц.</w:t>
      </w:r>
    </w:p>
    <w:p w:rsidR="00F002E8" w:rsidRPr="00A84A61" w:rsidRDefault="009400BB" w:rsidP="009400BB">
      <w:pPr>
        <w:pStyle w:val="af1"/>
        <w:ind w:firstLine="567"/>
        <w:jc w:val="both"/>
        <w:rPr>
          <w:rFonts w:ascii="Times New Roman" w:hAnsi="Times New Roman" w:cs="Times New Roman"/>
          <w:sz w:val="24"/>
          <w:szCs w:val="24"/>
        </w:rPr>
      </w:pPr>
      <w:r w:rsidRPr="00A84A61">
        <w:rPr>
          <w:rFonts w:ascii="Times New Roman" w:hAnsi="Times New Roman" w:cs="Times New Roman"/>
          <w:sz w:val="24"/>
          <w:szCs w:val="24"/>
        </w:rPr>
        <w:t>6.1</w:t>
      </w:r>
      <w:r w:rsidR="00F002E8" w:rsidRPr="00A84A61">
        <w:rPr>
          <w:rFonts w:ascii="Times New Roman" w:hAnsi="Times New Roman" w:cs="Times New Roman"/>
          <w:sz w:val="24"/>
          <w:szCs w:val="24"/>
        </w:rPr>
        <w:t xml:space="preserve"> Дворовые территории МКД подлежат включению в Адресный перечень, исходя из совокупности </w:t>
      </w:r>
      <w:proofErr w:type="spellStart"/>
      <w:r w:rsidR="00F002E8" w:rsidRPr="00A84A61">
        <w:rPr>
          <w:rFonts w:ascii="Times New Roman" w:hAnsi="Times New Roman" w:cs="Times New Roman"/>
          <w:sz w:val="24"/>
          <w:szCs w:val="24"/>
        </w:rPr>
        <w:t>балльно</w:t>
      </w:r>
      <w:proofErr w:type="spellEnd"/>
      <w:r w:rsidR="00F002E8" w:rsidRPr="00A84A61">
        <w:rPr>
          <w:rFonts w:ascii="Times New Roman" w:hAnsi="Times New Roman" w:cs="Times New Roman"/>
          <w:sz w:val="24"/>
          <w:szCs w:val="24"/>
        </w:rPr>
        <w:t>-рейтинговой системы отбора дворовых территорий по критериям, при условии их соответствия установленным требованиям настоящего Порядка и действующего законодательства, в пределах объема бюджетных ассигнований, предусмотренных Программой.</w:t>
      </w:r>
    </w:p>
    <w:p w:rsidR="00F002E8" w:rsidRPr="00A84A61" w:rsidRDefault="00F002E8" w:rsidP="009400BB">
      <w:pPr>
        <w:pStyle w:val="af1"/>
        <w:ind w:firstLine="567"/>
        <w:jc w:val="both"/>
        <w:rPr>
          <w:rFonts w:ascii="Times New Roman" w:hAnsi="Times New Roman" w:cs="Times New Roman"/>
          <w:sz w:val="24"/>
          <w:szCs w:val="24"/>
        </w:rPr>
      </w:pPr>
      <w:r w:rsidRPr="00A84A61">
        <w:rPr>
          <w:rFonts w:ascii="Times New Roman" w:hAnsi="Times New Roman" w:cs="Times New Roman"/>
          <w:sz w:val="24"/>
          <w:szCs w:val="24"/>
        </w:rPr>
        <w:t>В Адресный перечень включаются дворовые территории, заявкам которых присвоены наибольшие значения баллов.</w:t>
      </w:r>
    </w:p>
    <w:p w:rsidR="00F002E8" w:rsidRPr="00A84A61" w:rsidRDefault="00F002E8" w:rsidP="009400BB">
      <w:pPr>
        <w:pStyle w:val="af1"/>
        <w:ind w:firstLine="567"/>
        <w:jc w:val="both"/>
        <w:rPr>
          <w:rFonts w:ascii="Times New Roman" w:hAnsi="Times New Roman" w:cs="Times New Roman"/>
          <w:sz w:val="24"/>
          <w:szCs w:val="24"/>
        </w:rPr>
      </w:pPr>
      <w:r w:rsidRPr="00A84A61">
        <w:rPr>
          <w:rFonts w:ascii="Times New Roman" w:hAnsi="Times New Roman" w:cs="Times New Roman"/>
          <w:sz w:val="24"/>
          <w:szCs w:val="24"/>
        </w:rPr>
        <w:t xml:space="preserve">Максимальное количество баллов, присваиваемых заявке по каждому критерию, </w:t>
      </w:r>
      <w:proofErr w:type="gramStart"/>
      <w:r w:rsidRPr="00A84A61">
        <w:rPr>
          <w:rFonts w:ascii="Times New Roman" w:hAnsi="Times New Roman" w:cs="Times New Roman"/>
          <w:sz w:val="24"/>
          <w:szCs w:val="24"/>
        </w:rPr>
        <w:t>представлены</w:t>
      </w:r>
      <w:proofErr w:type="gramEnd"/>
      <w:r w:rsidRPr="00A84A61">
        <w:rPr>
          <w:rFonts w:ascii="Times New Roman" w:hAnsi="Times New Roman" w:cs="Times New Roman"/>
          <w:sz w:val="24"/>
          <w:szCs w:val="24"/>
        </w:rPr>
        <w:t xml:space="preserve"> в таблице:</w:t>
      </w:r>
    </w:p>
    <w:p w:rsidR="00F002E8" w:rsidRPr="00A84A61" w:rsidRDefault="00F002E8" w:rsidP="009400BB">
      <w:pPr>
        <w:pStyle w:val="af1"/>
        <w:ind w:firstLine="567"/>
        <w:jc w:val="both"/>
        <w:rPr>
          <w:rFonts w:ascii="Times New Roman" w:hAnsi="Times New Roman" w:cs="Times New Roman"/>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969"/>
        <w:gridCol w:w="4397"/>
      </w:tblGrid>
      <w:tr w:rsidR="00A84A61" w:rsidRPr="00A84A61" w:rsidTr="005B41CE">
        <w:trPr>
          <w:trHeight w:val="546"/>
        </w:trPr>
        <w:tc>
          <w:tcPr>
            <w:tcW w:w="990" w:type="dxa"/>
          </w:tcPr>
          <w:p w:rsidR="005B41CE" w:rsidRPr="00A84A61" w:rsidRDefault="005B41CE" w:rsidP="005B41CE">
            <w:pPr>
              <w:pStyle w:val="af1"/>
              <w:jc w:val="center"/>
              <w:rPr>
                <w:rFonts w:ascii="Times New Roman" w:hAnsi="Times New Roman" w:cs="Times New Roman"/>
                <w:sz w:val="24"/>
                <w:szCs w:val="24"/>
              </w:rPr>
            </w:pPr>
            <w:r w:rsidRPr="00A84A61">
              <w:rPr>
                <w:rFonts w:ascii="Times New Roman" w:hAnsi="Times New Roman" w:cs="Times New Roman"/>
                <w:sz w:val="24"/>
                <w:szCs w:val="24"/>
              </w:rPr>
              <w:t xml:space="preserve">№ </w:t>
            </w:r>
            <w:proofErr w:type="gramStart"/>
            <w:r w:rsidRPr="00A84A61">
              <w:rPr>
                <w:rFonts w:ascii="Times New Roman" w:hAnsi="Times New Roman" w:cs="Times New Roman"/>
                <w:sz w:val="24"/>
                <w:szCs w:val="24"/>
              </w:rPr>
              <w:t>п</w:t>
            </w:r>
            <w:proofErr w:type="gramEnd"/>
            <w:r w:rsidRPr="00A84A61">
              <w:rPr>
                <w:rFonts w:ascii="Times New Roman" w:hAnsi="Times New Roman" w:cs="Times New Roman"/>
                <w:sz w:val="24"/>
                <w:szCs w:val="24"/>
              </w:rPr>
              <w:t>/п</w:t>
            </w:r>
          </w:p>
        </w:tc>
        <w:tc>
          <w:tcPr>
            <w:tcW w:w="3969" w:type="dxa"/>
          </w:tcPr>
          <w:p w:rsidR="005B41CE" w:rsidRPr="00A84A61" w:rsidRDefault="005B41CE" w:rsidP="005B41CE">
            <w:pPr>
              <w:pStyle w:val="af1"/>
              <w:jc w:val="center"/>
              <w:rPr>
                <w:rFonts w:ascii="Times New Roman" w:hAnsi="Times New Roman" w:cs="Times New Roman"/>
                <w:sz w:val="24"/>
                <w:szCs w:val="24"/>
              </w:rPr>
            </w:pPr>
            <w:r w:rsidRPr="00A84A61">
              <w:rPr>
                <w:rFonts w:ascii="Times New Roman" w:hAnsi="Times New Roman" w:cs="Times New Roman"/>
                <w:sz w:val="24"/>
                <w:szCs w:val="24"/>
              </w:rPr>
              <w:t>Наименование критерия</w:t>
            </w:r>
          </w:p>
        </w:tc>
        <w:tc>
          <w:tcPr>
            <w:tcW w:w="4397" w:type="dxa"/>
          </w:tcPr>
          <w:p w:rsidR="005B41CE" w:rsidRPr="00A84A61" w:rsidRDefault="005B41CE" w:rsidP="005B41CE">
            <w:pPr>
              <w:pStyle w:val="af1"/>
              <w:jc w:val="center"/>
              <w:rPr>
                <w:rFonts w:ascii="Times New Roman" w:hAnsi="Times New Roman" w:cs="Times New Roman"/>
                <w:sz w:val="24"/>
                <w:szCs w:val="24"/>
              </w:rPr>
            </w:pPr>
            <w:r w:rsidRPr="00A84A61">
              <w:rPr>
                <w:rFonts w:ascii="Times New Roman" w:hAnsi="Times New Roman" w:cs="Times New Roman"/>
                <w:sz w:val="24"/>
                <w:szCs w:val="24"/>
              </w:rPr>
              <w:t>Количество баллов</w:t>
            </w:r>
          </w:p>
        </w:tc>
      </w:tr>
      <w:tr w:rsidR="00A84A61" w:rsidRPr="00A84A61" w:rsidTr="005B41CE">
        <w:trPr>
          <w:trHeight w:val="120"/>
        </w:trPr>
        <w:tc>
          <w:tcPr>
            <w:tcW w:w="990" w:type="dxa"/>
          </w:tcPr>
          <w:p w:rsidR="005B41CE" w:rsidRPr="00A84A61" w:rsidRDefault="005B41CE" w:rsidP="009400BB">
            <w:pPr>
              <w:pStyle w:val="af1"/>
              <w:jc w:val="center"/>
              <w:rPr>
                <w:rFonts w:ascii="Times New Roman" w:hAnsi="Times New Roman" w:cs="Times New Roman"/>
                <w:sz w:val="24"/>
                <w:szCs w:val="24"/>
              </w:rPr>
            </w:pPr>
            <w:r w:rsidRPr="00A84A61">
              <w:rPr>
                <w:rFonts w:ascii="Times New Roman" w:hAnsi="Times New Roman" w:cs="Times New Roman"/>
                <w:sz w:val="24"/>
                <w:szCs w:val="24"/>
              </w:rPr>
              <w:t>1</w:t>
            </w:r>
          </w:p>
        </w:tc>
        <w:tc>
          <w:tcPr>
            <w:tcW w:w="3969" w:type="dxa"/>
          </w:tcPr>
          <w:p w:rsidR="005B41CE" w:rsidRPr="00A84A61" w:rsidRDefault="005B41CE" w:rsidP="009400BB">
            <w:pPr>
              <w:pStyle w:val="af1"/>
              <w:jc w:val="center"/>
              <w:rPr>
                <w:rFonts w:ascii="Times New Roman" w:hAnsi="Times New Roman" w:cs="Times New Roman"/>
                <w:sz w:val="24"/>
                <w:szCs w:val="24"/>
              </w:rPr>
            </w:pPr>
            <w:r w:rsidRPr="00A84A61">
              <w:rPr>
                <w:rFonts w:ascii="Times New Roman" w:hAnsi="Times New Roman" w:cs="Times New Roman"/>
                <w:sz w:val="24"/>
                <w:szCs w:val="24"/>
              </w:rPr>
              <w:t>2</w:t>
            </w:r>
          </w:p>
        </w:tc>
        <w:tc>
          <w:tcPr>
            <w:tcW w:w="4397" w:type="dxa"/>
          </w:tcPr>
          <w:p w:rsidR="005B41CE" w:rsidRPr="00A84A61" w:rsidRDefault="005B41CE" w:rsidP="009400BB">
            <w:pPr>
              <w:pStyle w:val="af1"/>
              <w:jc w:val="center"/>
              <w:rPr>
                <w:rFonts w:ascii="Times New Roman" w:hAnsi="Times New Roman" w:cs="Times New Roman"/>
                <w:sz w:val="24"/>
                <w:szCs w:val="24"/>
              </w:rPr>
            </w:pPr>
            <w:r w:rsidRPr="00A84A61">
              <w:rPr>
                <w:rFonts w:ascii="Times New Roman" w:hAnsi="Times New Roman" w:cs="Times New Roman"/>
                <w:sz w:val="24"/>
                <w:szCs w:val="24"/>
              </w:rPr>
              <w:t>3</w:t>
            </w:r>
          </w:p>
        </w:tc>
      </w:tr>
      <w:tr w:rsidR="00A84A61" w:rsidRPr="00A84A61" w:rsidTr="005B41CE">
        <w:tc>
          <w:tcPr>
            <w:tcW w:w="9356" w:type="dxa"/>
            <w:gridSpan w:val="3"/>
          </w:tcPr>
          <w:p w:rsidR="005B41CE" w:rsidRPr="00A84A61" w:rsidRDefault="005B41CE" w:rsidP="007740C2">
            <w:pPr>
              <w:pStyle w:val="af1"/>
              <w:jc w:val="center"/>
              <w:rPr>
                <w:rFonts w:ascii="Times New Roman" w:hAnsi="Times New Roman" w:cs="Times New Roman"/>
                <w:sz w:val="24"/>
                <w:szCs w:val="24"/>
              </w:rPr>
            </w:pPr>
            <w:r w:rsidRPr="00A84A61">
              <w:rPr>
                <w:rFonts w:ascii="Times New Roman" w:hAnsi="Times New Roman" w:cs="Times New Roman"/>
                <w:sz w:val="24"/>
                <w:szCs w:val="24"/>
              </w:rPr>
              <w:t>Финансовый критерий</w:t>
            </w:r>
          </w:p>
        </w:tc>
      </w:tr>
      <w:tr w:rsidR="00A84A61" w:rsidRPr="00A84A61" w:rsidTr="005B41CE">
        <w:tc>
          <w:tcPr>
            <w:tcW w:w="990"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1</w:t>
            </w:r>
          </w:p>
        </w:tc>
        <w:tc>
          <w:tcPr>
            <w:tcW w:w="8366" w:type="dxa"/>
            <w:gridSpan w:val="2"/>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Доля финансирования за счет средств собственников помещений в стоимости работ по благоустройству дворовой территории в многоквартирном доме, приходящейся на долю площади собственников помещений</w:t>
            </w:r>
          </w:p>
        </w:tc>
      </w:tr>
      <w:tr w:rsidR="00A84A61" w:rsidRPr="00A84A61" w:rsidTr="005B41CE">
        <w:tc>
          <w:tcPr>
            <w:tcW w:w="990"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1.1</w:t>
            </w:r>
          </w:p>
        </w:tc>
        <w:tc>
          <w:tcPr>
            <w:tcW w:w="3969"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5 %</w:t>
            </w:r>
          </w:p>
        </w:tc>
        <w:tc>
          <w:tcPr>
            <w:tcW w:w="4397" w:type="dxa"/>
          </w:tcPr>
          <w:p w:rsidR="005B41CE" w:rsidRPr="00A84A61" w:rsidRDefault="002B37CE" w:rsidP="002B37CE">
            <w:pPr>
              <w:pStyle w:val="af1"/>
              <w:jc w:val="center"/>
              <w:rPr>
                <w:rFonts w:ascii="Times New Roman" w:hAnsi="Times New Roman" w:cs="Times New Roman"/>
                <w:sz w:val="24"/>
                <w:szCs w:val="24"/>
              </w:rPr>
            </w:pPr>
            <w:r w:rsidRPr="00A84A61">
              <w:rPr>
                <w:rFonts w:ascii="Times New Roman" w:hAnsi="Times New Roman" w:cs="Times New Roman"/>
                <w:sz w:val="24"/>
                <w:szCs w:val="24"/>
              </w:rPr>
              <w:t>1</w:t>
            </w:r>
          </w:p>
        </w:tc>
      </w:tr>
      <w:tr w:rsidR="00A84A61" w:rsidRPr="00A84A61" w:rsidTr="005B41CE">
        <w:tc>
          <w:tcPr>
            <w:tcW w:w="990"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1.2</w:t>
            </w:r>
          </w:p>
        </w:tc>
        <w:tc>
          <w:tcPr>
            <w:tcW w:w="3969"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От 6 % до 10 % включительно</w:t>
            </w:r>
          </w:p>
        </w:tc>
        <w:tc>
          <w:tcPr>
            <w:tcW w:w="4397" w:type="dxa"/>
          </w:tcPr>
          <w:p w:rsidR="005B41CE" w:rsidRPr="00A84A61" w:rsidRDefault="002B37CE" w:rsidP="002B37CE">
            <w:pPr>
              <w:pStyle w:val="af1"/>
              <w:jc w:val="center"/>
              <w:rPr>
                <w:rFonts w:ascii="Times New Roman" w:hAnsi="Times New Roman" w:cs="Times New Roman"/>
                <w:sz w:val="24"/>
                <w:szCs w:val="24"/>
              </w:rPr>
            </w:pPr>
            <w:r w:rsidRPr="00A84A61">
              <w:rPr>
                <w:rFonts w:ascii="Times New Roman" w:hAnsi="Times New Roman" w:cs="Times New Roman"/>
                <w:sz w:val="24"/>
                <w:szCs w:val="24"/>
              </w:rPr>
              <w:t>2</w:t>
            </w:r>
          </w:p>
        </w:tc>
      </w:tr>
      <w:tr w:rsidR="00A84A61" w:rsidRPr="00A84A61" w:rsidTr="005B41CE">
        <w:trPr>
          <w:trHeight w:val="128"/>
        </w:trPr>
        <w:tc>
          <w:tcPr>
            <w:tcW w:w="990"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1.3</w:t>
            </w:r>
          </w:p>
        </w:tc>
        <w:tc>
          <w:tcPr>
            <w:tcW w:w="3969"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От 11 % до 15 % включительно</w:t>
            </w:r>
          </w:p>
        </w:tc>
        <w:tc>
          <w:tcPr>
            <w:tcW w:w="4397" w:type="dxa"/>
          </w:tcPr>
          <w:p w:rsidR="005B41CE" w:rsidRPr="00A84A61" w:rsidRDefault="002B37CE" w:rsidP="002B37CE">
            <w:pPr>
              <w:pStyle w:val="af1"/>
              <w:jc w:val="center"/>
              <w:rPr>
                <w:rFonts w:ascii="Times New Roman" w:hAnsi="Times New Roman" w:cs="Times New Roman"/>
                <w:sz w:val="24"/>
                <w:szCs w:val="24"/>
              </w:rPr>
            </w:pPr>
            <w:r w:rsidRPr="00A84A61">
              <w:rPr>
                <w:rFonts w:ascii="Times New Roman" w:hAnsi="Times New Roman" w:cs="Times New Roman"/>
                <w:sz w:val="24"/>
                <w:szCs w:val="24"/>
              </w:rPr>
              <w:t>3</w:t>
            </w:r>
          </w:p>
        </w:tc>
      </w:tr>
      <w:tr w:rsidR="00A84A61" w:rsidRPr="00A84A61" w:rsidTr="005B41CE">
        <w:trPr>
          <w:trHeight w:val="245"/>
        </w:trPr>
        <w:tc>
          <w:tcPr>
            <w:tcW w:w="990" w:type="dxa"/>
          </w:tcPr>
          <w:p w:rsidR="005B41CE" w:rsidRPr="00A84A61" w:rsidRDefault="005B41CE" w:rsidP="00F002E8">
            <w:pPr>
              <w:pStyle w:val="af1"/>
              <w:jc w:val="both"/>
              <w:rPr>
                <w:rFonts w:ascii="Times New Roman" w:hAnsi="Times New Roman" w:cs="Times New Roman"/>
                <w:sz w:val="24"/>
                <w:szCs w:val="24"/>
              </w:rPr>
            </w:pPr>
          </w:p>
        </w:tc>
        <w:tc>
          <w:tcPr>
            <w:tcW w:w="8366" w:type="dxa"/>
            <w:gridSpan w:val="2"/>
          </w:tcPr>
          <w:p w:rsidR="005B41CE" w:rsidRPr="00A84A61" w:rsidRDefault="005B41CE" w:rsidP="007740C2">
            <w:pPr>
              <w:pStyle w:val="af1"/>
              <w:jc w:val="center"/>
              <w:rPr>
                <w:rFonts w:ascii="Times New Roman" w:hAnsi="Times New Roman" w:cs="Times New Roman"/>
                <w:sz w:val="24"/>
                <w:szCs w:val="24"/>
              </w:rPr>
            </w:pPr>
            <w:r w:rsidRPr="00A84A61">
              <w:rPr>
                <w:rFonts w:ascii="Times New Roman" w:hAnsi="Times New Roman" w:cs="Times New Roman"/>
                <w:sz w:val="24"/>
                <w:szCs w:val="24"/>
              </w:rPr>
              <w:t>Организационные критерии</w:t>
            </w:r>
          </w:p>
        </w:tc>
      </w:tr>
      <w:tr w:rsidR="00A84A61" w:rsidRPr="00A84A61" w:rsidTr="005B41CE">
        <w:trPr>
          <w:trHeight w:val="180"/>
        </w:trPr>
        <w:tc>
          <w:tcPr>
            <w:tcW w:w="990" w:type="dxa"/>
          </w:tcPr>
          <w:p w:rsidR="005B41CE" w:rsidRPr="00A84A61" w:rsidRDefault="00B30A8D"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2</w:t>
            </w:r>
          </w:p>
        </w:tc>
        <w:tc>
          <w:tcPr>
            <w:tcW w:w="8366" w:type="dxa"/>
            <w:gridSpan w:val="2"/>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 xml:space="preserve">Уровень поддержки собственниками помещений решения о проведении благоустройства дворовой территории МКД и его долевом финансировании (от общего количества площади МКД </w:t>
            </w:r>
            <w:proofErr w:type="gramStart"/>
            <w:r w:rsidRPr="00A84A61">
              <w:rPr>
                <w:rFonts w:ascii="Times New Roman" w:hAnsi="Times New Roman" w:cs="Times New Roman"/>
                <w:sz w:val="24"/>
                <w:szCs w:val="24"/>
              </w:rPr>
              <w:t>в</w:t>
            </w:r>
            <w:proofErr w:type="gramEnd"/>
            <w:r w:rsidRPr="00A84A61">
              <w:rPr>
                <w:rFonts w:ascii="Times New Roman" w:hAnsi="Times New Roman" w:cs="Times New Roman"/>
                <w:sz w:val="24"/>
                <w:szCs w:val="24"/>
              </w:rPr>
              <w:t xml:space="preserve"> %):</w:t>
            </w:r>
          </w:p>
        </w:tc>
      </w:tr>
      <w:tr w:rsidR="00A84A61" w:rsidRPr="00A84A61" w:rsidTr="00872738">
        <w:trPr>
          <w:trHeight w:val="1295"/>
        </w:trPr>
        <w:tc>
          <w:tcPr>
            <w:tcW w:w="990" w:type="dxa"/>
          </w:tcPr>
          <w:p w:rsidR="005B41CE" w:rsidRPr="00A84A61" w:rsidRDefault="00B30A8D"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2</w:t>
            </w:r>
            <w:r w:rsidR="005B41CE" w:rsidRPr="00A84A61">
              <w:rPr>
                <w:rFonts w:ascii="Times New Roman" w:hAnsi="Times New Roman" w:cs="Times New Roman"/>
                <w:sz w:val="24"/>
                <w:szCs w:val="24"/>
              </w:rPr>
              <w:t>.1</w:t>
            </w:r>
          </w:p>
        </w:tc>
        <w:tc>
          <w:tcPr>
            <w:tcW w:w="3969" w:type="dxa"/>
          </w:tcPr>
          <w:p w:rsidR="005B41CE" w:rsidRPr="00A84A61" w:rsidRDefault="005B41CE"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За решение проголосовали собственники помещений, обладающие менее 80 % голосов от общего числа голосов собственников помещений</w:t>
            </w:r>
          </w:p>
        </w:tc>
        <w:tc>
          <w:tcPr>
            <w:tcW w:w="4397" w:type="dxa"/>
          </w:tcPr>
          <w:p w:rsidR="005B41CE" w:rsidRPr="00A84A61" w:rsidRDefault="00B30A8D" w:rsidP="00B30A8D">
            <w:pPr>
              <w:pStyle w:val="af1"/>
              <w:jc w:val="center"/>
              <w:rPr>
                <w:rFonts w:ascii="Times New Roman" w:hAnsi="Times New Roman" w:cs="Times New Roman"/>
                <w:sz w:val="24"/>
                <w:szCs w:val="24"/>
              </w:rPr>
            </w:pPr>
            <w:r w:rsidRPr="00A84A61">
              <w:rPr>
                <w:rFonts w:ascii="Times New Roman" w:hAnsi="Times New Roman" w:cs="Times New Roman"/>
                <w:sz w:val="24"/>
                <w:szCs w:val="24"/>
              </w:rPr>
              <w:t>1</w:t>
            </w:r>
          </w:p>
        </w:tc>
      </w:tr>
      <w:tr w:rsidR="00A84A61" w:rsidRPr="00A84A61" w:rsidTr="005B41CE">
        <w:trPr>
          <w:trHeight w:val="470"/>
        </w:trPr>
        <w:tc>
          <w:tcPr>
            <w:tcW w:w="990" w:type="dxa"/>
          </w:tcPr>
          <w:p w:rsidR="005B41CE" w:rsidRPr="00A84A61" w:rsidRDefault="00B30A8D"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2</w:t>
            </w:r>
            <w:r w:rsidR="005B41CE" w:rsidRPr="00A84A61">
              <w:rPr>
                <w:rFonts w:ascii="Times New Roman" w:hAnsi="Times New Roman" w:cs="Times New Roman"/>
                <w:sz w:val="24"/>
                <w:szCs w:val="24"/>
              </w:rPr>
              <w:t>.2</w:t>
            </w:r>
          </w:p>
        </w:tc>
        <w:tc>
          <w:tcPr>
            <w:tcW w:w="3969" w:type="dxa"/>
          </w:tcPr>
          <w:p w:rsidR="005B41CE" w:rsidRPr="00A84A61" w:rsidRDefault="005B41CE" w:rsidP="00134B46">
            <w:pPr>
              <w:pStyle w:val="af1"/>
              <w:jc w:val="both"/>
              <w:rPr>
                <w:rFonts w:ascii="Times New Roman" w:hAnsi="Times New Roman" w:cs="Times New Roman"/>
                <w:sz w:val="24"/>
                <w:szCs w:val="24"/>
              </w:rPr>
            </w:pPr>
            <w:r w:rsidRPr="00A84A61">
              <w:rPr>
                <w:rFonts w:ascii="Times New Roman" w:hAnsi="Times New Roman" w:cs="Times New Roman"/>
                <w:sz w:val="24"/>
                <w:szCs w:val="24"/>
              </w:rPr>
              <w:t>За решение проголосовали собственники помещений, обладающие от 80 %, до 90 % голосов от общего числа голосов собственников помещений</w:t>
            </w:r>
          </w:p>
        </w:tc>
        <w:tc>
          <w:tcPr>
            <w:tcW w:w="4397" w:type="dxa"/>
          </w:tcPr>
          <w:p w:rsidR="005B41CE" w:rsidRPr="00A84A61" w:rsidRDefault="00B30A8D" w:rsidP="00B30A8D">
            <w:pPr>
              <w:pStyle w:val="af1"/>
              <w:jc w:val="center"/>
              <w:rPr>
                <w:rFonts w:ascii="Times New Roman" w:hAnsi="Times New Roman" w:cs="Times New Roman"/>
                <w:sz w:val="24"/>
                <w:szCs w:val="24"/>
              </w:rPr>
            </w:pPr>
            <w:r w:rsidRPr="00A84A61">
              <w:rPr>
                <w:rFonts w:ascii="Times New Roman" w:hAnsi="Times New Roman" w:cs="Times New Roman"/>
                <w:sz w:val="24"/>
                <w:szCs w:val="24"/>
              </w:rPr>
              <w:t>2</w:t>
            </w:r>
          </w:p>
        </w:tc>
      </w:tr>
      <w:tr w:rsidR="00A84A61" w:rsidRPr="00A84A61" w:rsidTr="005B41CE">
        <w:trPr>
          <w:trHeight w:val="570"/>
        </w:trPr>
        <w:tc>
          <w:tcPr>
            <w:tcW w:w="990" w:type="dxa"/>
          </w:tcPr>
          <w:p w:rsidR="005B41CE" w:rsidRPr="00A84A61" w:rsidRDefault="00B30A8D" w:rsidP="00F002E8">
            <w:pPr>
              <w:pStyle w:val="af1"/>
              <w:jc w:val="both"/>
              <w:rPr>
                <w:rFonts w:ascii="Times New Roman" w:hAnsi="Times New Roman" w:cs="Times New Roman"/>
                <w:sz w:val="24"/>
                <w:szCs w:val="24"/>
              </w:rPr>
            </w:pPr>
            <w:r w:rsidRPr="00A84A61">
              <w:rPr>
                <w:rFonts w:ascii="Times New Roman" w:hAnsi="Times New Roman" w:cs="Times New Roman"/>
                <w:sz w:val="24"/>
                <w:szCs w:val="24"/>
              </w:rPr>
              <w:t>2</w:t>
            </w:r>
            <w:r w:rsidR="005B41CE" w:rsidRPr="00A84A61">
              <w:rPr>
                <w:rFonts w:ascii="Times New Roman" w:hAnsi="Times New Roman" w:cs="Times New Roman"/>
                <w:sz w:val="24"/>
                <w:szCs w:val="24"/>
              </w:rPr>
              <w:t>.3</w:t>
            </w:r>
          </w:p>
        </w:tc>
        <w:tc>
          <w:tcPr>
            <w:tcW w:w="3969" w:type="dxa"/>
            <w:tcBorders>
              <w:bottom w:val="single" w:sz="4" w:space="0" w:color="auto"/>
            </w:tcBorders>
          </w:tcPr>
          <w:p w:rsidR="005B41CE" w:rsidRPr="00A84A61" w:rsidRDefault="005B41CE" w:rsidP="00134B46">
            <w:pPr>
              <w:pStyle w:val="af1"/>
              <w:jc w:val="both"/>
              <w:rPr>
                <w:rFonts w:ascii="Times New Roman" w:hAnsi="Times New Roman" w:cs="Times New Roman"/>
                <w:sz w:val="24"/>
                <w:szCs w:val="24"/>
              </w:rPr>
            </w:pPr>
            <w:r w:rsidRPr="00A84A61">
              <w:rPr>
                <w:rFonts w:ascii="Times New Roman" w:hAnsi="Times New Roman" w:cs="Times New Roman"/>
                <w:sz w:val="24"/>
                <w:szCs w:val="24"/>
              </w:rPr>
              <w:t>За решение проголосовали собственники помещений, обладающие  более 90 % голосов от общего числа голосов собственников помещений</w:t>
            </w:r>
          </w:p>
        </w:tc>
        <w:tc>
          <w:tcPr>
            <w:tcW w:w="4397" w:type="dxa"/>
            <w:tcBorders>
              <w:bottom w:val="single" w:sz="4" w:space="0" w:color="auto"/>
            </w:tcBorders>
          </w:tcPr>
          <w:p w:rsidR="005B41CE" w:rsidRPr="00A84A61" w:rsidRDefault="00B30A8D" w:rsidP="00B30A8D">
            <w:pPr>
              <w:pStyle w:val="af1"/>
              <w:jc w:val="center"/>
              <w:rPr>
                <w:rFonts w:ascii="Times New Roman" w:hAnsi="Times New Roman" w:cs="Times New Roman"/>
                <w:sz w:val="24"/>
                <w:szCs w:val="24"/>
              </w:rPr>
            </w:pPr>
            <w:r w:rsidRPr="00A84A61">
              <w:rPr>
                <w:rFonts w:ascii="Times New Roman" w:hAnsi="Times New Roman" w:cs="Times New Roman"/>
                <w:sz w:val="24"/>
                <w:szCs w:val="24"/>
              </w:rPr>
              <w:t>3</w:t>
            </w:r>
          </w:p>
        </w:tc>
      </w:tr>
    </w:tbl>
    <w:p w:rsidR="00017D76" w:rsidRPr="00A84A61" w:rsidRDefault="00017D76" w:rsidP="00F002E8">
      <w:pPr>
        <w:pStyle w:val="ConsPlusNormal"/>
        <w:ind w:firstLine="709"/>
        <w:jc w:val="both"/>
        <w:rPr>
          <w:rFonts w:ascii="Times New Roman" w:hAnsi="Times New Roman" w:cs="Times New Roman"/>
          <w:sz w:val="24"/>
          <w:szCs w:val="24"/>
        </w:rPr>
      </w:pPr>
    </w:p>
    <w:p w:rsidR="00F002E8" w:rsidRPr="00A84A61" w:rsidRDefault="00F002E8" w:rsidP="00F002E8">
      <w:pPr>
        <w:pStyle w:val="ConsPlusNormal"/>
        <w:ind w:firstLine="709"/>
        <w:jc w:val="both"/>
        <w:rPr>
          <w:rFonts w:ascii="Times New Roman" w:hAnsi="Times New Roman" w:cs="Times New Roman"/>
          <w:sz w:val="24"/>
          <w:szCs w:val="24"/>
        </w:rPr>
      </w:pPr>
      <w:r w:rsidRPr="00A84A61">
        <w:rPr>
          <w:rFonts w:ascii="Times New Roman" w:hAnsi="Times New Roman" w:cs="Times New Roman"/>
          <w:sz w:val="24"/>
          <w:szCs w:val="24"/>
        </w:rPr>
        <w:t xml:space="preserve">В случае равенства баллов, присвоенных заявкам нескольких дворовых территорий, </w:t>
      </w:r>
      <w:r w:rsidR="006F583F" w:rsidRPr="00A84A61">
        <w:rPr>
          <w:rFonts w:ascii="Times New Roman" w:hAnsi="Times New Roman" w:cs="Times New Roman"/>
          <w:sz w:val="24"/>
          <w:szCs w:val="24"/>
        </w:rPr>
        <w:t>приоритет заявки оценивае</w:t>
      </w:r>
      <w:r w:rsidRPr="00A84A61">
        <w:rPr>
          <w:rFonts w:ascii="Times New Roman" w:hAnsi="Times New Roman" w:cs="Times New Roman"/>
          <w:sz w:val="24"/>
          <w:szCs w:val="24"/>
        </w:rPr>
        <w:t xml:space="preserve">тся </w:t>
      </w:r>
      <w:r w:rsidR="006F583F" w:rsidRPr="00A84A61">
        <w:rPr>
          <w:rFonts w:ascii="Times New Roman" w:hAnsi="Times New Roman" w:cs="Times New Roman"/>
          <w:sz w:val="24"/>
          <w:szCs w:val="24"/>
        </w:rPr>
        <w:t>от</w:t>
      </w:r>
      <w:r w:rsidRPr="00A84A61">
        <w:rPr>
          <w:rFonts w:ascii="Times New Roman" w:hAnsi="Times New Roman" w:cs="Times New Roman"/>
          <w:sz w:val="24"/>
          <w:szCs w:val="24"/>
        </w:rPr>
        <w:t xml:space="preserve"> </w:t>
      </w:r>
      <w:r w:rsidR="006F583F" w:rsidRPr="00A84A61">
        <w:rPr>
          <w:rFonts w:ascii="Times New Roman" w:hAnsi="Times New Roman" w:cs="Times New Roman"/>
          <w:sz w:val="24"/>
          <w:szCs w:val="24"/>
        </w:rPr>
        <w:t>даты</w:t>
      </w:r>
      <w:r w:rsidR="00017D76" w:rsidRPr="00A84A61">
        <w:rPr>
          <w:rFonts w:ascii="Times New Roman" w:hAnsi="Times New Roman" w:cs="Times New Roman"/>
          <w:sz w:val="24"/>
          <w:szCs w:val="24"/>
        </w:rPr>
        <w:t xml:space="preserve"> и времени </w:t>
      </w:r>
      <w:r w:rsidR="00AD2DBC" w:rsidRPr="00A84A61">
        <w:rPr>
          <w:rFonts w:ascii="Times New Roman" w:hAnsi="Times New Roman" w:cs="Times New Roman"/>
          <w:sz w:val="24"/>
          <w:szCs w:val="24"/>
        </w:rPr>
        <w:t xml:space="preserve"> подачи заявки заинтересованными лицами.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lastRenderedPageBreak/>
        <w:t>7.</w:t>
      </w:r>
      <w:r w:rsidRPr="006E04E4">
        <w:rPr>
          <w:rStyle w:val="FontStyle116"/>
          <w:sz w:val="24"/>
          <w:szCs w:val="24"/>
        </w:rPr>
        <w:tab/>
        <w:t>Для включения дворовой территории в муниципальную программу</w:t>
      </w:r>
      <w:r w:rsidRPr="006E04E4">
        <w:rPr>
          <w:rStyle w:val="FontStyle116"/>
          <w:sz w:val="24"/>
          <w:szCs w:val="24"/>
        </w:rPr>
        <w:br/>
        <w:t>заинтересованными лицами представляются в администрацию муниципального</w:t>
      </w:r>
      <w:r w:rsidRPr="006E04E4">
        <w:rPr>
          <w:rStyle w:val="FontStyle116"/>
          <w:sz w:val="24"/>
          <w:szCs w:val="24"/>
        </w:rPr>
        <w:br/>
        <w:t>образования «</w:t>
      </w:r>
      <w:r w:rsidR="001100D3" w:rsidRPr="006E04E4">
        <w:rPr>
          <w:rStyle w:val="FontStyle116"/>
          <w:sz w:val="24"/>
          <w:szCs w:val="24"/>
        </w:rPr>
        <w:t>Юкаменское»</w:t>
      </w:r>
      <w:r w:rsidRPr="006E04E4">
        <w:rPr>
          <w:rStyle w:val="FontStyle116"/>
          <w:sz w:val="24"/>
          <w:szCs w:val="24"/>
        </w:rPr>
        <w:t xml:space="preserve"> следующие документы:</w:t>
      </w:r>
    </w:p>
    <w:p w:rsidR="00C52931" w:rsidRPr="006E04E4" w:rsidRDefault="00C52931" w:rsidP="006E04E4">
      <w:pPr>
        <w:pStyle w:val="af1"/>
        <w:ind w:firstLine="567"/>
        <w:jc w:val="both"/>
        <w:rPr>
          <w:rStyle w:val="FontStyle116"/>
          <w:sz w:val="24"/>
          <w:szCs w:val="24"/>
        </w:rPr>
      </w:pPr>
      <w:r w:rsidRPr="006E04E4">
        <w:rPr>
          <w:rStyle w:val="FontStyle116"/>
          <w:sz w:val="24"/>
          <w:szCs w:val="24"/>
        </w:rPr>
        <w:t>7.1.</w:t>
      </w:r>
      <w:r w:rsidRPr="006E04E4">
        <w:rPr>
          <w:rStyle w:val="FontStyle116"/>
          <w:sz w:val="24"/>
          <w:szCs w:val="24"/>
        </w:rPr>
        <w:tab/>
        <w:t>заявка в двух экземплярах по форме согласно приложению к</w:t>
      </w:r>
      <w:r w:rsidRPr="006E04E4">
        <w:rPr>
          <w:rStyle w:val="FontStyle116"/>
          <w:sz w:val="24"/>
          <w:szCs w:val="24"/>
        </w:rPr>
        <w:br/>
        <w:t>настоящему Порядку;</w:t>
      </w:r>
    </w:p>
    <w:p w:rsidR="00C52931" w:rsidRPr="006E04E4" w:rsidRDefault="00C52931" w:rsidP="006E04E4">
      <w:pPr>
        <w:pStyle w:val="af1"/>
        <w:ind w:firstLine="567"/>
        <w:jc w:val="both"/>
        <w:rPr>
          <w:rStyle w:val="FontStyle116"/>
          <w:sz w:val="24"/>
          <w:szCs w:val="24"/>
        </w:rPr>
      </w:pPr>
      <w:r w:rsidRPr="006E04E4">
        <w:rPr>
          <w:rStyle w:val="FontStyle116"/>
          <w:sz w:val="24"/>
          <w:szCs w:val="24"/>
        </w:rPr>
        <w:t>7.2.</w:t>
      </w:r>
      <w:r w:rsidRPr="006E04E4">
        <w:rPr>
          <w:rStyle w:val="FontStyle116"/>
          <w:sz w:val="24"/>
          <w:szCs w:val="24"/>
        </w:rPr>
        <w:tab/>
        <w:t>оригиналы протоколов общих собраний собственников помещений в</w:t>
      </w:r>
      <w:r w:rsidRPr="006E04E4">
        <w:rPr>
          <w:rStyle w:val="FontStyle116"/>
          <w:sz w:val="24"/>
          <w:szCs w:val="24"/>
        </w:rPr>
        <w:br/>
        <w:t>каждом многоквартирном доме с оригиналами листов голосования,</w:t>
      </w:r>
      <w:r w:rsidRPr="006E04E4">
        <w:rPr>
          <w:rStyle w:val="FontStyle116"/>
          <w:sz w:val="24"/>
          <w:szCs w:val="24"/>
        </w:rPr>
        <w:br/>
        <w:t>оформленных в соответствии с требованиями действующего законодательства,</w:t>
      </w:r>
      <w:r w:rsidRPr="006E04E4">
        <w:rPr>
          <w:rStyle w:val="FontStyle116"/>
          <w:sz w:val="24"/>
          <w:szCs w:val="24"/>
        </w:rPr>
        <w:br/>
        <w:t>решений собственников каждого здания и сооружения, расположенных в</w:t>
      </w:r>
      <w:r w:rsidRPr="006E04E4">
        <w:rPr>
          <w:rStyle w:val="FontStyle116"/>
          <w:sz w:val="24"/>
          <w:szCs w:val="24"/>
        </w:rPr>
        <w:br/>
        <w:t xml:space="preserve">границах дворовой территории, </w:t>
      </w:r>
      <w:proofErr w:type="gramStart"/>
      <w:r w:rsidRPr="006E04E4">
        <w:rPr>
          <w:rStyle w:val="FontStyle116"/>
          <w:sz w:val="24"/>
          <w:szCs w:val="24"/>
        </w:rPr>
        <w:t>содержащих</w:t>
      </w:r>
      <w:proofErr w:type="gramEnd"/>
      <w:r w:rsidRPr="006E04E4">
        <w:rPr>
          <w:rStyle w:val="FontStyle116"/>
          <w:sz w:val="24"/>
          <w:szCs w:val="24"/>
        </w:rPr>
        <w:t xml:space="preserve"> в том числе следующую</w:t>
      </w:r>
      <w:r w:rsidRPr="006E04E4">
        <w:rPr>
          <w:rStyle w:val="FontStyle116"/>
          <w:sz w:val="24"/>
          <w:szCs w:val="24"/>
        </w:rPr>
        <w:br/>
        <w:t>информацию:</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а)</w:t>
      </w:r>
      <w:r w:rsidRPr="006E04E4">
        <w:rPr>
          <w:rStyle w:val="FontStyle116"/>
          <w:sz w:val="24"/>
          <w:szCs w:val="24"/>
        </w:rPr>
        <w:tab/>
        <w:t>решение об обращении с предложением по включению дворовой</w:t>
      </w:r>
      <w:r w:rsidRPr="006E04E4">
        <w:rPr>
          <w:rStyle w:val="FontStyle116"/>
          <w:sz w:val="24"/>
          <w:szCs w:val="24"/>
        </w:rPr>
        <w:br/>
        <w:t>территории в муниципальную программу;</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б)</w:t>
      </w:r>
      <w:r w:rsidRPr="006E04E4">
        <w:rPr>
          <w:rStyle w:val="FontStyle116"/>
          <w:sz w:val="24"/>
          <w:szCs w:val="24"/>
        </w:rPr>
        <w:tab/>
        <w:t>перечень работ по благоустройству дворовой территории,</w:t>
      </w:r>
      <w:r w:rsidRPr="006E04E4">
        <w:rPr>
          <w:rStyle w:val="FontStyle116"/>
          <w:sz w:val="24"/>
          <w:szCs w:val="24"/>
        </w:rPr>
        <w:br/>
        <w:t>сформированный исходя из минимального перечня работ по благоустройству;</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в)</w:t>
      </w:r>
      <w:r w:rsidRPr="006E04E4">
        <w:rPr>
          <w:rStyle w:val="FontStyle116"/>
          <w:sz w:val="24"/>
          <w:szCs w:val="24"/>
        </w:rPr>
        <w:tab/>
        <w:t>перечень работ по благоустройству дворовой территории,</w:t>
      </w:r>
      <w:r w:rsidRPr="006E04E4">
        <w:rPr>
          <w:rStyle w:val="FontStyle116"/>
          <w:sz w:val="24"/>
          <w:szCs w:val="24"/>
        </w:rPr>
        <w:br/>
        <w:t>сформированный исходя из дополнительного перечня работ по</w:t>
      </w:r>
      <w:r w:rsidRPr="006E04E4">
        <w:rPr>
          <w:rStyle w:val="FontStyle116"/>
          <w:sz w:val="24"/>
          <w:szCs w:val="24"/>
        </w:rPr>
        <w:br/>
        <w:t>благоустройству (в случае принятия такого решения заинтересованными</w:t>
      </w:r>
      <w:r w:rsidRPr="006E04E4">
        <w:rPr>
          <w:rStyle w:val="FontStyle116"/>
          <w:sz w:val="24"/>
          <w:szCs w:val="24"/>
        </w:rPr>
        <w:br/>
        <w:t>лицами);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г)</w:t>
      </w:r>
      <w:r w:rsidRPr="006E04E4">
        <w:rPr>
          <w:rStyle w:val="FontStyle116"/>
          <w:sz w:val="24"/>
          <w:szCs w:val="24"/>
        </w:rPr>
        <w:tab/>
        <w:t>форма участия: финансовое (при выборе видов работ из</w:t>
      </w:r>
      <w:r w:rsidRPr="006E04E4">
        <w:rPr>
          <w:rStyle w:val="FontStyle116"/>
          <w:sz w:val="24"/>
          <w:szCs w:val="24"/>
        </w:rPr>
        <w:br/>
        <w:t>дополнительного перечня работ) и (или) трудовое;</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д)</w:t>
      </w:r>
      <w:r w:rsidRPr="006E04E4">
        <w:rPr>
          <w:rStyle w:val="FontStyle116"/>
          <w:sz w:val="24"/>
          <w:szCs w:val="24"/>
        </w:rPr>
        <w:tab/>
        <w:t xml:space="preserve">решение о порядке сбора денежных средств на </w:t>
      </w:r>
      <w:proofErr w:type="spellStart"/>
      <w:r w:rsidRPr="006E04E4">
        <w:rPr>
          <w:rStyle w:val="FontStyle116"/>
          <w:sz w:val="24"/>
          <w:szCs w:val="24"/>
        </w:rPr>
        <w:t>софинансирование</w:t>
      </w:r>
      <w:proofErr w:type="spellEnd"/>
      <w:r w:rsidRPr="006E04E4">
        <w:rPr>
          <w:rStyle w:val="FontStyle116"/>
          <w:sz w:val="24"/>
          <w:szCs w:val="24"/>
        </w:rPr>
        <w:br/>
        <w:t>видов работ, выполняемых в рамках дополнительного перечня работ;</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е)</w:t>
      </w:r>
      <w:r w:rsidRPr="006E04E4">
        <w:rPr>
          <w:rStyle w:val="FontStyle116"/>
          <w:sz w:val="24"/>
          <w:szCs w:val="24"/>
        </w:rPr>
        <w:tab/>
        <w:t>решение о принятии (непринятии) в состав общего имущества</w:t>
      </w:r>
      <w:r w:rsidRPr="006E04E4">
        <w:rPr>
          <w:rStyle w:val="FontStyle116"/>
          <w:sz w:val="24"/>
          <w:szCs w:val="24"/>
        </w:rPr>
        <w:br/>
        <w:t>собственников помещений в многоквартирном доме (в собственность - для</w:t>
      </w:r>
      <w:r w:rsidRPr="006E04E4">
        <w:rPr>
          <w:rStyle w:val="FontStyle116"/>
          <w:sz w:val="24"/>
          <w:szCs w:val="24"/>
        </w:rPr>
        <w:br/>
        <w:t>собственников зданий строений и сооружений), оборудования, малых</w:t>
      </w:r>
      <w:r w:rsidRPr="006E04E4">
        <w:rPr>
          <w:rStyle w:val="FontStyle116"/>
          <w:sz w:val="24"/>
          <w:szCs w:val="24"/>
        </w:rPr>
        <w:br/>
        <w:t>архитектурных форм, иных некапитальных объектов, установленных на</w:t>
      </w:r>
      <w:r w:rsidRPr="006E04E4">
        <w:rPr>
          <w:rStyle w:val="FontStyle116"/>
          <w:sz w:val="24"/>
          <w:szCs w:val="24"/>
        </w:rPr>
        <w:br/>
        <w:t>дворовой территории в результате реализации муниципальной программы;</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ж)</w:t>
      </w:r>
      <w:r w:rsidRPr="006E04E4">
        <w:rPr>
          <w:rStyle w:val="FontStyle116"/>
          <w:sz w:val="24"/>
          <w:szCs w:val="24"/>
        </w:rPr>
        <w:tab/>
        <w:t>обязательство по осуществлению содержания оборудования, малых</w:t>
      </w:r>
      <w:r w:rsidRPr="006E04E4">
        <w:rPr>
          <w:rStyle w:val="FontStyle116"/>
          <w:sz w:val="24"/>
          <w:szCs w:val="24"/>
        </w:rPr>
        <w:br/>
        <w:t>архитектурных форм, иных некапитальных объектов, установленных на</w:t>
      </w:r>
      <w:r w:rsidRPr="006E04E4">
        <w:rPr>
          <w:rStyle w:val="FontStyle116"/>
          <w:sz w:val="24"/>
          <w:szCs w:val="24"/>
        </w:rPr>
        <w:br/>
        <w:t>дворовой территории в результате реализации муниципальной программы;</w:t>
      </w:r>
    </w:p>
    <w:p w:rsidR="00C52931" w:rsidRPr="006E04E4" w:rsidRDefault="00C52931" w:rsidP="006E04E4">
      <w:pPr>
        <w:pStyle w:val="af1"/>
        <w:ind w:firstLine="567"/>
        <w:jc w:val="both"/>
        <w:rPr>
          <w:rStyle w:val="FontStyle116"/>
          <w:sz w:val="24"/>
          <w:szCs w:val="24"/>
        </w:rPr>
      </w:pPr>
      <w:proofErr w:type="gramStart"/>
      <w:r w:rsidRPr="006E04E4">
        <w:rPr>
          <w:rStyle w:val="FontStyle116"/>
          <w:sz w:val="24"/>
          <w:szCs w:val="24"/>
        </w:rPr>
        <w:t xml:space="preserve">з) 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w:t>
      </w:r>
      <w:proofErr w:type="spellStart"/>
      <w:r w:rsidRPr="006E04E4">
        <w:rPr>
          <w:rStyle w:val="FontStyle116"/>
          <w:sz w:val="24"/>
          <w:szCs w:val="24"/>
        </w:rPr>
        <w:t>софинансирования</w:t>
      </w:r>
      <w:proofErr w:type="spellEnd"/>
      <w:r w:rsidRPr="006E04E4">
        <w:rPr>
          <w:rStyle w:val="FontStyle116"/>
          <w:sz w:val="24"/>
          <w:szCs w:val="24"/>
        </w:rPr>
        <w:t xml:space="preserve"> (далее - представитель);</w:t>
      </w:r>
      <w:proofErr w:type="gramEnd"/>
    </w:p>
    <w:p w:rsidR="00C52931" w:rsidRPr="006E04E4" w:rsidRDefault="00C52931" w:rsidP="006E04E4">
      <w:pPr>
        <w:pStyle w:val="af1"/>
        <w:ind w:firstLine="567"/>
        <w:jc w:val="both"/>
        <w:rPr>
          <w:rStyle w:val="FontStyle116"/>
          <w:sz w:val="24"/>
          <w:szCs w:val="24"/>
        </w:rPr>
      </w:pPr>
      <w:r w:rsidRPr="006E04E4">
        <w:rPr>
          <w:rStyle w:val="FontStyle116"/>
          <w:sz w:val="24"/>
          <w:szCs w:val="24"/>
        </w:rPr>
        <w:t>7.3.</w:t>
      </w:r>
      <w:r w:rsidRPr="006E04E4">
        <w:rPr>
          <w:rStyle w:val="FontStyle116"/>
          <w:sz w:val="24"/>
          <w:szCs w:val="24"/>
        </w:rPr>
        <w:tab/>
        <w:t>схема с границами территории, предлагаемой к благоустройству</w:t>
      </w:r>
      <w:r w:rsidRPr="006E04E4">
        <w:rPr>
          <w:rStyle w:val="FontStyle116"/>
          <w:sz w:val="24"/>
          <w:szCs w:val="24"/>
        </w:rPr>
        <w:br/>
        <w:t>(при наличии);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копию проектно-сметной документации, в том числе локальной сметы (при наличии);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C52931" w:rsidRDefault="00DF7F72" w:rsidP="006E04E4">
      <w:pPr>
        <w:pStyle w:val="af1"/>
        <w:ind w:firstLine="567"/>
        <w:jc w:val="both"/>
        <w:rPr>
          <w:rStyle w:val="FontStyle116"/>
          <w:sz w:val="24"/>
          <w:szCs w:val="24"/>
        </w:rPr>
      </w:pPr>
      <w:r>
        <w:rPr>
          <w:rStyle w:val="FontStyle116"/>
          <w:sz w:val="24"/>
          <w:szCs w:val="24"/>
        </w:rPr>
        <w:t xml:space="preserve">8. </w:t>
      </w:r>
      <w:r w:rsidR="00C52931" w:rsidRPr="006E04E4">
        <w:rPr>
          <w:rStyle w:val="FontStyle116"/>
          <w:sz w:val="24"/>
          <w:szCs w:val="24"/>
        </w:rPr>
        <w:t>Ответственность за достоверность сведений в заявке и прилагаемых к ней документах, несут заинтересованные лица, представившие их.</w:t>
      </w:r>
    </w:p>
    <w:p w:rsidR="00B84CD6" w:rsidRPr="00A84A61" w:rsidRDefault="00B84CD6" w:rsidP="00B84CD6">
      <w:pPr>
        <w:pStyle w:val="af1"/>
        <w:ind w:firstLine="567"/>
        <w:jc w:val="both"/>
        <w:rPr>
          <w:rFonts w:ascii="Times New Roman" w:hAnsi="Times New Roman" w:cs="Times New Roman"/>
          <w:sz w:val="24"/>
          <w:szCs w:val="24"/>
        </w:rPr>
      </w:pPr>
      <w:r w:rsidRPr="00A84A61">
        <w:rPr>
          <w:rFonts w:ascii="Times New Roman" w:hAnsi="Times New Roman" w:cs="Times New Roman"/>
          <w:sz w:val="24"/>
          <w:szCs w:val="24"/>
        </w:rPr>
        <w:t xml:space="preserve">Заявка с прилагаемыми к ней документами подается в Администрацию муниципального образования «Юкаменское»  нарочно по адресу: Удмуртская Республика, Юкаменский район,  с. Юкаменское, улица Первомайская, д. 11: в рабочие дни с 01 июля 2017 года по 31 июля 2017 года включительно с 08.00 до 12.00 и с 13.18 </w:t>
      </w:r>
      <w:proofErr w:type="gramStart"/>
      <w:r w:rsidRPr="00A84A61">
        <w:rPr>
          <w:rFonts w:ascii="Times New Roman" w:hAnsi="Times New Roman" w:cs="Times New Roman"/>
          <w:sz w:val="24"/>
          <w:szCs w:val="24"/>
        </w:rPr>
        <w:t>до</w:t>
      </w:r>
      <w:proofErr w:type="gramEnd"/>
      <w:r w:rsidRPr="00A84A61">
        <w:rPr>
          <w:rFonts w:ascii="Times New Roman" w:hAnsi="Times New Roman" w:cs="Times New Roman"/>
          <w:sz w:val="24"/>
          <w:szCs w:val="24"/>
        </w:rPr>
        <w:t xml:space="preserve"> 16.30.</w:t>
      </w:r>
    </w:p>
    <w:p w:rsidR="00C52931" w:rsidRPr="006E04E4" w:rsidRDefault="00E24772" w:rsidP="006E04E4">
      <w:pPr>
        <w:pStyle w:val="af1"/>
        <w:ind w:firstLine="567"/>
        <w:jc w:val="both"/>
        <w:rPr>
          <w:rStyle w:val="FontStyle116"/>
          <w:sz w:val="24"/>
          <w:szCs w:val="24"/>
        </w:rPr>
      </w:pPr>
      <w:r w:rsidRPr="006E04E4">
        <w:rPr>
          <w:rStyle w:val="FontStyle116"/>
          <w:sz w:val="24"/>
          <w:szCs w:val="24"/>
        </w:rPr>
        <w:t>9</w:t>
      </w:r>
      <w:r w:rsidR="00C52931" w:rsidRPr="006E04E4">
        <w:rPr>
          <w:rStyle w:val="FontStyle116"/>
          <w:sz w:val="24"/>
          <w:szCs w:val="24"/>
        </w:rPr>
        <w:t>.</w:t>
      </w:r>
      <w:r w:rsidR="00C52931" w:rsidRPr="006E04E4">
        <w:rPr>
          <w:rStyle w:val="FontStyle116"/>
          <w:sz w:val="24"/>
          <w:szCs w:val="24"/>
        </w:rPr>
        <w:tab/>
        <w:t>Поступившие заявки заинтересованных лиц регистрируются в день их</w:t>
      </w:r>
      <w:r w:rsidR="00C52931" w:rsidRPr="006E04E4">
        <w:rPr>
          <w:rStyle w:val="FontStyle116"/>
          <w:sz w:val="24"/>
          <w:szCs w:val="24"/>
        </w:rPr>
        <w:br/>
        <w:t>поступления в журнале регистрации заявок с указанием порядкового</w:t>
      </w:r>
      <w:r w:rsidR="00C52931" w:rsidRPr="006E04E4">
        <w:rPr>
          <w:rStyle w:val="FontStyle116"/>
          <w:sz w:val="24"/>
          <w:szCs w:val="24"/>
        </w:rPr>
        <w:br/>
        <w:t>регистрационного номера, даты и времени представления заявки, адреса</w:t>
      </w:r>
      <w:r w:rsidR="00C52931" w:rsidRPr="006E04E4">
        <w:rPr>
          <w:rStyle w:val="FontStyle116"/>
          <w:sz w:val="24"/>
          <w:szCs w:val="24"/>
        </w:rPr>
        <w:br/>
        <w:t>многоквартирного дома, дворовая территория которого предлагается к</w:t>
      </w:r>
      <w:r w:rsidR="00C52931" w:rsidRPr="006E04E4">
        <w:rPr>
          <w:rStyle w:val="FontStyle116"/>
          <w:sz w:val="24"/>
          <w:szCs w:val="24"/>
        </w:rPr>
        <w:br/>
        <w:t>благоустройству, фамилии, имени, отчества представителя. На обоих</w:t>
      </w:r>
      <w:r w:rsidR="00C52931" w:rsidRPr="006E04E4">
        <w:rPr>
          <w:rStyle w:val="FontStyle116"/>
          <w:sz w:val="24"/>
          <w:szCs w:val="24"/>
        </w:rPr>
        <w:br/>
      </w:r>
      <w:r w:rsidR="00C52931" w:rsidRPr="006E04E4">
        <w:rPr>
          <w:rStyle w:val="FontStyle116"/>
          <w:sz w:val="24"/>
          <w:szCs w:val="24"/>
        </w:rPr>
        <w:lastRenderedPageBreak/>
        <w:t>экземплярах заявки проставляется регистрационный номер, дата и время</w:t>
      </w:r>
      <w:r w:rsidR="00C52931" w:rsidRPr="006E04E4">
        <w:rPr>
          <w:rStyle w:val="FontStyle116"/>
          <w:sz w:val="24"/>
          <w:szCs w:val="24"/>
        </w:rPr>
        <w:br/>
        <w:t>представления заявки. Один экземпляр заявки возвращается представителю.</w:t>
      </w:r>
    </w:p>
    <w:p w:rsidR="00C52931" w:rsidRPr="006E04E4" w:rsidRDefault="00EA30AA" w:rsidP="006E04E4">
      <w:pPr>
        <w:pStyle w:val="af1"/>
        <w:ind w:firstLine="567"/>
        <w:jc w:val="both"/>
        <w:rPr>
          <w:rStyle w:val="FontStyle116"/>
          <w:sz w:val="24"/>
          <w:szCs w:val="24"/>
        </w:rPr>
      </w:pPr>
      <w:r>
        <w:rPr>
          <w:rStyle w:val="FontStyle116"/>
          <w:sz w:val="24"/>
          <w:szCs w:val="24"/>
        </w:rPr>
        <w:t xml:space="preserve">10. </w:t>
      </w:r>
      <w:r w:rsidR="00C52931" w:rsidRPr="006E04E4">
        <w:rPr>
          <w:rStyle w:val="FontStyle116"/>
          <w:sz w:val="24"/>
          <w:szCs w:val="24"/>
        </w:rPr>
        <w:t>Администрация муниципального образования «</w:t>
      </w:r>
      <w:r w:rsidR="00E24772" w:rsidRPr="006E04E4">
        <w:rPr>
          <w:rStyle w:val="FontStyle116"/>
          <w:sz w:val="24"/>
          <w:szCs w:val="24"/>
        </w:rPr>
        <w:t>Юкаменское»</w:t>
      </w:r>
      <w:r w:rsidR="00C52931" w:rsidRPr="006E04E4">
        <w:rPr>
          <w:rStyle w:val="FontStyle116"/>
          <w:sz w:val="24"/>
          <w:szCs w:val="24"/>
        </w:rPr>
        <w:t xml:space="preserve"> не позднее рабочего дня следующего за днем представления заявки передает ее председателю общественной комиссии (далее - комиссия), состав которой утверждается постановлением администра</w:t>
      </w:r>
      <w:r w:rsidR="00E24772" w:rsidRPr="006E04E4">
        <w:rPr>
          <w:rStyle w:val="FontStyle116"/>
          <w:sz w:val="24"/>
          <w:szCs w:val="24"/>
        </w:rPr>
        <w:t>цией поселения</w:t>
      </w:r>
      <w:r w:rsidR="00C52931" w:rsidRPr="006E04E4">
        <w:rPr>
          <w:rStyle w:val="FontStyle116"/>
          <w:sz w:val="24"/>
          <w:szCs w:val="24"/>
        </w:rPr>
        <w:t>.</w:t>
      </w:r>
    </w:p>
    <w:p w:rsidR="00C52931" w:rsidRPr="006E04E4" w:rsidRDefault="00EA30AA" w:rsidP="006E04E4">
      <w:pPr>
        <w:pStyle w:val="af1"/>
        <w:ind w:firstLine="567"/>
        <w:jc w:val="both"/>
        <w:rPr>
          <w:rStyle w:val="FontStyle116"/>
          <w:sz w:val="24"/>
          <w:szCs w:val="24"/>
        </w:rPr>
      </w:pPr>
      <w:r>
        <w:rPr>
          <w:rStyle w:val="FontStyle116"/>
          <w:sz w:val="24"/>
          <w:szCs w:val="24"/>
        </w:rPr>
        <w:t xml:space="preserve">11. </w:t>
      </w:r>
      <w:r w:rsidR="00C52931" w:rsidRPr="006E04E4">
        <w:rPr>
          <w:rStyle w:val="FontStyle116"/>
          <w:sz w:val="24"/>
          <w:szCs w:val="24"/>
        </w:rPr>
        <w:t>Комиссия осуществляет рассмотрение и оценку заявок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C52931" w:rsidRPr="006E04E4" w:rsidRDefault="00E24772" w:rsidP="006E04E4">
      <w:pPr>
        <w:pStyle w:val="af1"/>
        <w:ind w:firstLine="567"/>
        <w:jc w:val="both"/>
        <w:rPr>
          <w:rStyle w:val="FontStyle116"/>
          <w:sz w:val="24"/>
          <w:szCs w:val="24"/>
        </w:rPr>
      </w:pPr>
      <w:r w:rsidRPr="006E04E4">
        <w:rPr>
          <w:rStyle w:val="FontStyle116"/>
          <w:sz w:val="24"/>
          <w:szCs w:val="24"/>
        </w:rPr>
        <w:t>12</w:t>
      </w:r>
      <w:r w:rsidR="00C52931" w:rsidRPr="006E04E4">
        <w:rPr>
          <w:rStyle w:val="FontStyle116"/>
          <w:sz w:val="24"/>
          <w:szCs w:val="24"/>
        </w:rPr>
        <w:t>.</w:t>
      </w:r>
      <w:r w:rsidR="00C52931" w:rsidRPr="006E04E4">
        <w:rPr>
          <w:rStyle w:val="FontStyle116"/>
          <w:sz w:val="24"/>
          <w:szCs w:val="24"/>
        </w:rPr>
        <w:tab/>
        <w:t>Комиссия возвращает заявку в следующих случаях:</w:t>
      </w:r>
    </w:p>
    <w:p w:rsidR="00C52931" w:rsidRPr="006E04E4" w:rsidRDefault="00E24772" w:rsidP="006E04E4">
      <w:pPr>
        <w:pStyle w:val="af1"/>
        <w:ind w:firstLine="567"/>
        <w:jc w:val="both"/>
        <w:rPr>
          <w:rStyle w:val="FontStyle116"/>
          <w:sz w:val="24"/>
          <w:szCs w:val="24"/>
        </w:rPr>
      </w:pPr>
      <w:r w:rsidRPr="006E04E4">
        <w:rPr>
          <w:rStyle w:val="FontStyle116"/>
          <w:sz w:val="24"/>
          <w:szCs w:val="24"/>
        </w:rPr>
        <w:t>12</w:t>
      </w:r>
      <w:r w:rsidR="00C52931" w:rsidRPr="006E04E4">
        <w:rPr>
          <w:rStyle w:val="FontStyle116"/>
          <w:sz w:val="24"/>
          <w:szCs w:val="24"/>
        </w:rPr>
        <w:t>.1.</w:t>
      </w:r>
      <w:r w:rsidR="00C52931" w:rsidRPr="006E04E4">
        <w:rPr>
          <w:rStyle w:val="FontStyle116"/>
          <w:sz w:val="24"/>
          <w:szCs w:val="24"/>
        </w:rPr>
        <w:tab/>
        <w:t>представление заявки после окончания срока подачи;</w:t>
      </w:r>
    </w:p>
    <w:p w:rsidR="00C52931" w:rsidRPr="006E04E4" w:rsidRDefault="00C52931" w:rsidP="006E04E4">
      <w:pPr>
        <w:pStyle w:val="af1"/>
        <w:ind w:firstLine="567"/>
        <w:jc w:val="both"/>
        <w:rPr>
          <w:rStyle w:val="FontStyle116"/>
          <w:sz w:val="24"/>
          <w:szCs w:val="24"/>
        </w:rPr>
      </w:pPr>
      <w:r w:rsidRPr="006E04E4">
        <w:rPr>
          <w:rStyle w:val="FontStyle116"/>
          <w:sz w:val="24"/>
          <w:szCs w:val="24"/>
        </w:rPr>
        <w:t>1</w:t>
      </w:r>
      <w:r w:rsidR="00E24772" w:rsidRPr="006E04E4">
        <w:rPr>
          <w:rStyle w:val="FontStyle116"/>
          <w:sz w:val="24"/>
          <w:szCs w:val="24"/>
        </w:rPr>
        <w:t>2</w:t>
      </w:r>
      <w:r w:rsidRPr="006E04E4">
        <w:rPr>
          <w:rStyle w:val="FontStyle116"/>
          <w:sz w:val="24"/>
          <w:szCs w:val="24"/>
        </w:rPr>
        <w:t>.2.</w:t>
      </w:r>
      <w:r w:rsidRPr="006E04E4">
        <w:rPr>
          <w:rStyle w:val="FontStyle116"/>
          <w:sz w:val="24"/>
          <w:szCs w:val="24"/>
        </w:rPr>
        <w:tab/>
        <w:t>представление заявки и прилагаемых к ней документов</w:t>
      </w:r>
      <w:r w:rsidRPr="006E04E4">
        <w:rPr>
          <w:rStyle w:val="FontStyle116"/>
          <w:sz w:val="24"/>
          <w:szCs w:val="24"/>
        </w:rPr>
        <w:br/>
        <w:t>оформленных с нарушением требований действующего законодательства и</w:t>
      </w:r>
      <w:r w:rsidRPr="006E04E4">
        <w:rPr>
          <w:rStyle w:val="FontStyle116"/>
          <w:sz w:val="24"/>
          <w:szCs w:val="24"/>
        </w:rPr>
        <w:br/>
        <w:t>настоящего Порядка.</w:t>
      </w:r>
    </w:p>
    <w:p w:rsidR="00C52931" w:rsidRPr="006E04E4" w:rsidRDefault="00254519" w:rsidP="006E04E4">
      <w:pPr>
        <w:pStyle w:val="af1"/>
        <w:ind w:firstLine="567"/>
        <w:jc w:val="both"/>
        <w:rPr>
          <w:rStyle w:val="FontStyle116"/>
          <w:sz w:val="24"/>
          <w:szCs w:val="24"/>
        </w:rPr>
      </w:pPr>
      <w:r w:rsidRPr="006E04E4">
        <w:rPr>
          <w:rStyle w:val="FontStyle116"/>
          <w:sz w:val="24"/>
          <w:szCs w:val="24"/>
        </w:rPr>
        <w:t>13</w:t>
      </w:r>
      <w:r w:rsidR="00C52931" w:rsidRPr="006E04E4">
        <w:rPr>
          <w:rStyle w:val="FontStyle116"/>
          <w:sz w:val="24"/>
          <w:szCs w:val="24"/>
        </w:rPr>
        <w:t>.</w:t>
      </w:r>
      <w:r w:rsidR="00C52931" w:rsidRPr="006E04E4">
        <w:rPr>
          <w:rStyle w:val="FontStyle116"/>
          <w:sz w:val="24"/>
          <w:szCs w:val="24"/>
        </w:rPr>
        <w:tab/>
        <w:t xml:space="preserve">Решение </w:t>
      </w:r>
      <w:r w:rsidR="00E24772" w:rsidRPr="006E04E4">
        <w:rPr>
          <w:rStyle w:val="FontStyle116"/>
          <w:sz w:val="24"/>
          <w:szCs w:val="24"/>
        </w:rPr>
        <w:t xml:space="preserve">комиссии оформляется </w:t>
      </w:r>
      <w:r w:rsidR="00C52931" w:rsidRPr="006E04E4">
        <w:rPr>
          <w:rStyle w:val="FontStyle116"/>
          <w:sz w:val="24"/>
          <w:szCs w:val="24"/>
        </w:rPr>
        <w:t xml:space="preserve">Протоколом в срок не позднее </w:t>
      </w:r>
      <w:r w:rsidR="00E24772" w:rsidRPr="006E04E4">
        <w:rPr>
          <w:rStyle w:val="FontStyle116"/>
          <w:sz w:val="24"/>
          <w:szCs w:val="24"/>
        </w:rPr>
        <w:t>5</w:t>
      </w:r>
      <w:r w:rsidR="00C52931" w:rsidRPr="006E04E4">
        <w:rPr>
          <w:rStyle w:val="FontStyle116"/>
          <w:sz w:val="24"/>
          <w:szCs w:val="24"/>
        </w:rPr>
        <w:t xml:space="preserve"> рабочих дней по</w:t>
      </w:r>
      <w:r w:rsidR="00E24772" w:rsidRPr="006E04E4">
        <w:rPr>
          <w:rStyle w:val="FontStyle116"/>
          <w:sz w:val="24"/>
          <w:szCs w:val="24"/>
        </w:rPr>
        <w:t xml:space="preserve">сле проведения заседания </w:t>
      </w:r>
      <w:r w:rsidR="00C52931" w:rsidRPr="006E04E4">
        <w:rPr>
          <w:rStyle w:val="FontStyle116"/>
          <w:sz w:val="24"/>
          <w:szCs w:val="24"/>
        </w:rPr>
        <w:t xml:space="preserve">комиссии и размещается </w:t>
      </w:r>
      <w:r w:rsidR="00C52931" w:rsidRPr="006E04E4">
        <w:rPr>
          <w:rFonts w:ascii="Times New Roman" w:hAnsi="Times New Roman" w:cs="Times New Roman"/>
          <w:sz w:val="24"/>
          <w:szCs w:val="24"/>
        </w:rPr>
        <w:t xml:space="preserve">на странице </w:t>
      </w:r>
      <w:r w:rsidR="00E24772" w:rsidRPr="006E04E4">
        <w:rPr>
          <w:rFonts w:ascii="Times New Roman" w:hAnsi="Times New Roman" w:cs="Times New Roman"/>
          <w:sz w:val="24"/>
          <w:szCs w:val="24"/>
        </w:rPr>
        <w:t xml:space="preserve">муниципального образования </w:t>
      </w:r>
      <w:r w:rsidR="00C52931" w:rsidRPr="006E04E4">
        <w:rPr>
          <w:rFonts w:ascii="Times New Roman" w:hAnsi="Times New Roman" w:cs="Times New Roman"/>
          <w:sz w:val="24"/>
          <w:szCs w:val="24"/>
        </w:rPr>
        <w:t>«</w:t>
      </w:r>
      <w:r w:rsidR="00E24772" w:rsidRPr="006E04E4">
        <w:rPr>
          <w:rFonts w:ascii="Times New Roman" w:hAnsi="Times New Roman" w:cs="Times New Roman"/>
          <w:sz w:val="24"/>
          <w:szCs w:val="24"/>
        </w:rPr>
        <w:t>Юкаменское</w:t>
      </w:r>
      <w:r w:rsidR="00C52931" w:rsidRPr="006E04E4">
        <w:rPr>
          <w:rFonts w:ascii="Times New Roman" w:hAnsi="Times New Roman" w:cs="Times New Roman"/>
          <w:sz w:val="24"/>
          <w:szCs w:val="24"/>
        </w:rPr>
        <w:t xml:space="preserve">» </w:t>
      </w:r>
      <w:r w:rsidR="00E24772" w:rsidRPr="006E04E4">
        <w:rPr>
          <w:rFonts w:ascii="Times New Roman" w:hAnsi="Times New Roman" w:cs="Times New Roman"/>
          <w:sz w:val="24"/>
          <w:szCs w:val="24"/>
        </w:rPr>
        <w:t xml:space="preserve"> </w:t>
      </w:r>
      <w:r w:rsidR="00C52931" w:rsidRPr="006E04E4">
        <w:rPr>
          <w:rFonts w:ascii="Times New Roman" w:hAnsi="Times New Roman" w:cs="Times New Roman"/>
          <w:sz w:val="24"/>
          <w:szCs w:val="24"/>
        </w:rPr>
        <w:t xml:space="preserve">официального сайта </w:t>
      </w:r>
      <w:r w:rsidR="00E24772" w:rsidRPr="006E04E4">
        <w:rPr>
          <w:rFonts w:ascii="Times New Roman" w:hAnsi="Times New Roman" w:cs="Times New Roman"/>
          <w:sz w:val="24"/>
          <w:szCs w:val="24"/>
        </w:rPr>
        <w:t>муниципального образования</w:t>
      </w:r>
      <w:r w:rsidR="00C52931" w:rsidRPr="006E04E4">
        <w:rPr>
          <w:rFonts w:ascii="Times New Roman" w:hAnsi="Times New Roman" w:cs="Times New Roman"/>
          <w:sz w:val="24"/>
          <w:szCs w:val="24"/>
        </w:rPr>
        <w:t xml:space="preserve"> «</w:t>
      </w:r>
      <w:r w:rsidR="00E24772" w:rsidRPr="006E04E4">
        <w:rPr>
          <w:rFonts w:ascii="Times New Roman" w:hAnsi="Times New Roman" w:cs="Times New Roman"/>
          <w:sz w:val="24"/>
          <w:szCs w:val="24"/>
        </w:rPr>
        <w:t>Юкаменский район» в сети Интернет.</w:t>
      </w:r>
    </w:p>
    <w:p w:rsidR="00C52931" w:rsidRPr="006E04E4" w:rsidRDefault="00254519" w:rsidP="006E04E4">
      <w:pPr>
        <w:pStyle w:val="af1"/>
        <w:ind w:firstLine="567"/>
        <w:jc w:val="both"/>
        <w:rPr>
          <w:rStyle w:val="FontStyle116"/>
          <w:sz w:val="24"/>
          <w:szCs w:val="24"/>
        </w:rPr>
      </w:pPr>
      <w:r w:rsidRPr="006E04E4">
        <w:rPr>
          <w:rStyle w:val="FontStyle116"/>
          <w:sz w:val="24"/>
          <w:szCs w:val="24"/>
        </w:rPr>
        <w:t>14</w:t>
      </w:r>
      <w:r w:rsidR="00C52931" w:rsidRPr="006E04E4">
        <w:rPr>
          <w:rStyle w:val="FontStyle116"/>
          <w:sz w:val="24"/>
          <w:szCs w:val="24"/>
        </w:rPr>
        <w:t>. В случае выявления несоответствия заявки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w:t>
      </w:r>
    </w:p>
    <w:p w:rsidR="00C52931" w:rsidRPr="006E04E4" w:rsidRDefault="00C52931" w:rsidP="006E04E4">
      <w:pPr>
        <w:pStyle w:val="af1"/>
        <w:ind w:firstLine="567"/>
        <w:jc w:val="both"/>
        <w:rPr>
          <w:rStyle w:val="FontStyle116"/>
          <w:sz w:val="24"/>
          <w:szCs w:val="24"/>
        </w:rPr>
      </w:pPr>
      <w:r w:rsidRPr="006E04E4">
        <w:rPr>
          <w:rStyle w:val="FontStyle116"/>
          <w:sz w:val="24"/>
          <w:szCs w:val="24"/>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254519" w:rsidRPr="006E04E4" w:rsidRDefault="00254519" w:rsidP="006E04E4">
      <w:pPr>
        <w:pStyle w:val="af1"/>
        <w:ind w:firstLine="567"/>
        <w:jc w:val="both"/>
        <w:rPr>
          <w:rStyle w:val="FontStyle116"/>
          <w:sz w:val="24"/>
          <w:szCs w:val="24"/>
        </w:rPr>
      </w:pPr>
    </w:p>
    <w:p w:rsidR="00254519" w:rsidRPr="006E04E4" w:rsidRDefault="00254519" w:rsidP="006E04E4">
      <w:pPr>
        <w:pStyle w:val="af1"/>
        <w:ind w:firstLine="567"/>
        <w:jc w:val="both"/>
        <w:rPr>
          <w:rStyle w:val="FontStyle116"/>
          <w:sz w:val="24"/>
          <w:szCs w:val="24"/>
        </w:rPr>
      </w:pPr>
    </w:p>
    <w:p w:rsidR="00254519" w:rsidRPr="006E04E4" w:rsidRDefault="00254519" w:rsidP="006E04E4">
      <w:pPr>
        <w:pStyle w:val="af1"/>
        <w:ind w:firstLine="567"/>
        <w:jc w:val="both"/>
        <w:rPr>
          <w:rStyle w:val="FontStyle116"/>
          <w:sz w:val="24"/>
          <w:szCs w:val="24"/>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Pr="006E04E4" w:rsidRDefault="00254519" w:rsidP="00C52931">
      <w:pPr>
        <w:pStyle w:val="Style59"/>
        <w:widowControl/>
        <w:spacing w:before="65" w:line="324" w:lineRule="exact"/>
        <w:ind w:left="3989"/>
        <w:rPr>
          <w:rStyle w:val="FontStyle116"/>
        </w:rPr>
      </w:pPr>
    </w:p>
    <w:p w:rsidR="00254519" w:rsidRDefault="00254519" w:rsidP="00C52931">
      <w:pPr>
        <w:pStyle w:val="Style59"/>
        <w:widowControl/>
        <w:spacing w:before="65" w:line="324" w:lineRule="exact"/>
        <w:ind w:left="3989"/>
        <w:rPr>
          <w:rStyle w:val="FontStyle116"/>
        </w:rPr>
      </w:pPr>
    </w:p>
    <w:p w:rsidR="00017D76" w:rsidRDefault="00017D76" w:rsidP="00C52931">
      <w:pPr>
        <w:pStyle w:val="Style59"/>
        <w:widowControl/>
        <w:spacing w:before="65" w:line="324" w:lineRule="exact"/>
        <w:ind w:left="3989"/>
        <w:rPr>
          <w:rStyle w:val="FontStyle116"/>
        </w:rPr>
      </w:pPr>
    </w:p>
    <w:p w:rsidR="00C52931" w:rsidRPr="0069018B" w:rsidRDefault="00C52931" w:rsidP="002A7453">
      <w:pPr>
        <w:pStyle w:val="Style59"/>
        <w:widowControl/>
        <w:spacing w:before="65" w:line="324" w:lineRule="exact"/>
        <w:ind w:left="3989"/>
        <w:jc w:val="right"/>
        <w:rPr>
          <w:rStyle w:val="FontStyle116"/>
          <w:sz w:val="24"/>
          <w:szCs w:val="24"/>
        </w:rPr>
      </w:pPr>
      <w:r w:rsidRPr="0069018B">
        <w:rPr>
          <w:rStyle w:val="FontStyle116"/>
          <w:sz w:val="24"/>
          <w:szCs w:val="24"/>
        </w:rPr>
        <w:lastRenderedPageBreak/>
        <w:t>Приложение</w:t>
      </w:r>
    </w:p>
    <w:p w:rsidR="00C52931" w:rsidRPr="0069018B" w:rsidRDefault="00C52931" w:rsidP="002A7453">
      <w:pPr>
        <w:pStyle w:val="Style59"/>
        <w:widowControl/>
        <w:spacing w:before="7" w:line="324" w:lineRule="exact"/>
        <w:ind w:left="3989"/>
        <w:jc w:val="right"/>
        <w:rPr>
          <w:rStyle w:val="FontStyle116"/>
          <w:sz w:val="24"/>
          <w:szCs w:val="24"/>
        </w:rPr>
      </w:pPr>
      <w:r w:rsidRPr="0069018B">
        <w:rPr>
          <w:rStyle w:val="FontStyle116"/>
          <w:sz w:val="24"/>
          <w:szCs w:val="24"/>
        </w:rPr>
        <w:t xml:space="preserve">к Порядку и срокам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00EA5036" w:rsidRPr="0069018B">
        <w:rPr>
          <w:rStyle w:val="FontStyle116"/>
          <w:sz w:val="24"/>
          <w:szCs w:val="24"/>
        </w:rPr>
        <w:t xml:space="preserve">на территории </w:t>
      </w:r>
      <w:r w:rsidRPr="0069018B">
        <w:rPr>
          <w:rStyle w:val="FontStyle116"/>
          <w:sz w:val="24"/>
          <w:szCs w:val="24"/>
        </w:rPr>
        <w:t>муниципального образования «</w:t>
      </w:r>
      <w:r w:rsidR="00EA5036" w:rsidRPr="0069018B">
        <w:rPr>
          <w:rStyle w:val="FontStyle116"/>
          <w:sz w:val="24"/>
          <w:szCs w:val="24"/>
        </w:rPr>
        <w:t>Юкаменское»</w:t>
      </w:r>
      <w:r w:rsidRPr="0069018B">
        <w:rPr>
          <w:rStyle w:val="FontStyle116"/>
          <w:sz w:val="24"/>
          <w:szCs w:val="24"/>
        </w:rPr>
        <w:t xml:space="preserve"> </w:t>
      </w:r>
      <w:r w:rsidRPr="0069018B">
        <w:rPr>
          <w:rStyle w:val="FontStyle80"/>
          <w:sz w:val="24"/>
          <w:szCs w:val="24"/>
        </w:rPr>
        <w:t xml:space="preserve">на 2018-2022 </w:t>
      </w:r>
      <w:r w:rsidR="00EA5036" w:rsidRPr="0069018B">
        <w:rPr>
          <w:rStyle w:val="FontStyle80"/>
          <w:sz w:val="24"/>
          <w:szCs w:val="24"/>
        </w:rPr>
        <w:t>годы</w:t>
      </w:r>
      <w:r w:rsidRPr="0069018B">
        <w:rPr>
          <w:rStyle w:val="FontStyle116"/>
          <w:sz w:val="24"/>
          <w:szCs w:val="24"/>
        </w:rPr>
        <w:t>»</w:t>
      </w:r>
    </w:p>
    <w:p w:rsidR="00C52931" w:rsidRPr="0069018B" w:rsidRDefault="00C52931" w:rsidP="00C52931">
      <w:pPr>
        <w:pStyle w:val="Style59"/>
        <w:widowControl/>
        <w:spacing w:line="240" w:lineRule="exact"/>
        <w:ind w:left="4608"/>
      </w:pPr>
    </w:p>
    <w:p w:rsidR="00C52931" w:rsidRPr="0069018B" w:rsidRDefault="00C52931" w:rsidP="00C52931">
      <w:pPr>
        <w:pStyle w:val="Style59"/>
        <w:widowControl/>
        <w:spacing w:before="84" w:line="324" w:lineRule="exact"/>
        <w:ind w:left="4608"/>
        <w:rPr>
          <w:rStyle w:val="FontStyle116"/>
          <w:sz w:val="24"/>
          <w:szCs w:val="24"/>
        </w:rPr>
      </w:pPr>
      <w:r w:rsidRPr="0069018B">
        <w:rPr>
          <w:rStyle w:val="FontStyle116"/>
          <w:sz w:val="24"/>
          <w:szCs w:val="24"/>
        </w:rPr>
        <w:t>В администрацию муниципального образования «</w:t>
      </w:r>
      <w:r w:rsidR="00EA5036" w:rsidRPr="0069018B">
        <w:rPr>
          <w:rStyle w:val="FontStyle116"/>
          <w:sz w:val="24"/>
          <w:szCs w:val="24"/>
        </w:rPr>
        <w:t>Юкаменское»</w:t>
      </w:r>
    </w:p>
    <w:p w:rsidR="00C52931" w:rsidRPr="0069018B" w:rsidRDefault="00C52931" w:rsidP="00C52931">
      <w:pPr>
        <w:pStyle w:val="Style59"/>
        <w:widowControl/>
        <w:spacing w:line="240" w:lineRule="exact"/>
        <w:ind w:left="4608"/>
      </w:pPr>
    </w:p>
    <w:p w:rsidR="00C52931" w:rsidRDefault="00EA5036" w:rsidP="00C52931">
      <w:pPr>
        <w:pStyle w:val="Style59"/>
        <w:widowControl/>
        <w:tabs>
          <w:tab w:val="left" w:leader="underscore" w:pos="9706"/>
        </w:tabs>
        <w:spacing w:before="91" w:line="240" w:lineRule="auto"/>
        <w:ind w:left="4608"/>
        <w:rPr>
          <w:rStyle w:val="FontStyle116"/>
          <w:sz w:val="24"/>
          <w:szCs w:val="24"/>
        </w:rPr>
      </w:pPr>
      <w:r w:rsidRPr="0069018B">
        <w:rPr>
          <w:rStyle w:val="FontStyle116"/>
          <w:sz w:val="24"/>
          <w:szCs w:val="24"/>
        </w:rPr>
        <w:t>о</w:t>
      </w:r>
      <w:r w:rsidR="00C52931" w:rsidRPr="0069018B">
        <w:rPr>
          <w:rStyle w:val="FontStyle116"/>
          <w:sz w:val="24"/>
          <w:szCs w:val="24"/>
        </w:rPr>
        <w:t>т</w:t>
      </w:r>
      <w:r w:rsidR="00C52931" w:rsidRPr="0069018B">
        <w:rPr>
          <w:rStyle w:val="FontStyle116"/>
          <w:sz w:val="24"/>
          <w:szCs w:val="24"/>
        </w:rPr>
        <w:tab/>
      </w:r>
    </w:p>
    <w:p w:rsidR="003209BD" w:rsidRDefault="00C52931" w:rsidP="00C52931">
      <w:pPr>
        <w:pStyle w:val="Style28"/>
        <w:widowControl/>
        <w:spacing w:before="14"/>
        <w:ind w:left="4802"/>
        <w:rPr>
          <w:rStyle w:val="FontStyle119"/>
          <w:sz w:val="20"/>
          <w:szCs w:val="20"/>
        </w:rPr>
      </w:pPr>
      <w:proofErr w:type="gramStart"/>
      <w:r w:rsidRPr="00D6354F">
        <w:rPr>
          <w:rStyle w:val="FontStyle119"/>
          <w:sz w:val="20"/>
          <w:szCs w:val="20"/>
        </w:rPr>
        <w:t>(указывается полностью фамилия, имя, отчество</w:t>
      </w:r>
      <w:proofErr w:type="gramEnd"/>
    </w:p>
    <w:p w:rsidR="003209BD" w:rsidRDefault="003209BD" w:rsidP="00C52931">
      <w:pPr>
        <w:pStyle w:val="Style28"/>
        <w:widowControl/>
        <w:spacing w:before="14"/>
        <w:ind w:left="4802"/>
        <w:rPr>
          <w:rStyle w:val="FontStyle119"/>
          <w:sz w:val="20"/>
          <w:szCs w:val="20"/>
        </w:rPr>
      </w:pPr>
      <w:r>
        <w:rPr>
          <w:rStyle w:val="FontStyle119"/>
          <w:sz w:val="20"/>
          <w:szCs w:val="20"/>
        </w:rPr>
        <w:t>______________________________________________</w:t>
      </w:r>
    </w:p>
    <w:p w:rsidR="00C52931" w:rsidRPr="00D6354F" w:rsidRDefault="00C52931" w:rsidP="00C52931">
      <w:pPr>
        <w:pStyle w:val="Style28"/>
        <w:widowControl/>
        <w:spacing w:before="14"/>
        <w:ind w:left="4802"/>
        <w:rPr>
          <w:rStyle w:val="FontStyle119"/>
          <w:sz w:val="20"/>
          <w:szCs w:val="20"/>
        </w:rPr>
      </w:pPr>
      <w:r w:rsidRPr="00D6354F">
        <w:rPr>
          <w:rStyle w:val="FontStyle119"/>
          <w:sz w:val="20"/>
          <w:szCs w:val="20"/>
        </w:rPr>
        <w:t xml:space="preserve"> представителя)</w:t>
      </w:r>
    </w:p>
    <w:p w:rsidR="00C52931" w:rsidRPr="0069018B" w:rsidRDefault="00C52931" w:rsidP="00C52931">
      <w:pPr>
        <w:pStyle w:val="Style59"/>
        <w:widowControl/>
        <w:spacing w:line="240" w:lineRule="exact"/>
        <w:ind w:left="4608"/>
        <w:jc w:val="both"/>
      </w:pPr>
    </w:p>
    <w:p w:rsidR="00C52931" w:rsidRDefault="00C52931" w:rsidP="00C52931">
      <w:pPr>
        <w:pStyle w:val="Style59"/>
        <w:widowControl/>
        <w:spacing w:line="240" w:lineRule="auto"/>
        <w:ind w:left="4608"/>
        <w:jc w:val="both"/>
        <w:rPr>
          <w:rStyle w:val="FontStyle116"/>
          <w:sz w:val="24"/>
          <w:szCs w:val="24"/>
        </w:rPr>
      </w:pPr>
      <w:proofErr w:type="gramStart"/>
      <w:r w:rsidRPr="0069018B">
        <w:rPr>
          <w:rStyle w:val="FontStyle116"/>
          <w:sz w:val="24"/>
          <w:szCs w:val="24"/>
        </w:rPr>
        <w:t>проживающий</w:t>
      </w:r>
      <w:proofErr w:type="gramEnd"/>
      <w:r w:rsidRPr="0069018B">
        <w:rPr>
          <w:rStyle w:val="FontStyle116"/>
          <w:sz w:val="24"/>
          <w:szCs w:val="24"/>
        </w:rPr>
        <w:t xml:space="preserve"> (</w:t>
      </w:r>
      <w:proofErr w:type="spellStart"/>
      <w:r w:rsidRPr="0069018B">
        <w:rPr>
          <w:rStyle w:val="FontStyle116"/>
          <w:sz w:val="24"/>
          <w:szCs w:val="24"/>
        </w:rPr>
        <w:t>ая</w:t>
      </w:r>
      <w:proofErr w:type="spellEnd"/>
      <w:r w:rsidRPr="0069018B">
        <w:rPr>
          <w:rStyle w:val="FontStyle116"/>
          <w:sz w:val="24"/>
          <w:szCs w:val="24"/>
        </w:rPr>
        <w:t>) по адресу:</w:t>
      </w:r>
      <w:r w:rsidR="002A7453" w:rsidRPr="0069018B">
        <w:rPr>
          <w:rStyle w:val="FontStyle116"/>
          <w:sz w:val="24"/>
          <w:szCs w:val="24"/>
        </w:rPr>
        <w:t>___________</w:t>
      </w:r>
      <w:r w:rsidR="003209BD">
        <w:rPr>
          <w:rStyle w:val="FontStyle116"/>
          <w:sz w:val="24"/>
          <w:szCs w:val="24"/>
        </w:rPr>
        <w:t>____</w:t>
      </w:r>
    </w:p>
    <w:p w:rsidR="003209BD" w:rsidRPr="0069018B" w:rsidRDefault="003209BD" w:rsidP="00C52931">
      <w:pPr>
        <w:pStyle w:val="Style59"/>
        <w:widowControl/>
        <w:spacing w:line="240" w:lineRule="auto"/>
        <w:ind w:left="4608"/>
        <w:jc w:val="both"/>
        <w:rPr>
          <w:rStyle w:val="FontStyle116"/>
          <w:sz w:val="24"/>
          <w:szCs w:val="24"/>
        </w:rPr>
      </w:pPr>
      <w:r>
        <w:rPr>
          <w:rStyle w:val="FontStyle116"/>
          <w:sz w:val="24"/>
          <w:szCs w:val="24"/>
        </w:rPr>
        <w:t>________________________________________</w:t>
      </w:r>
    </w:p>
    <w:p w:rsidR="00C52931" w:rsidRPr="0069018B" w:rsidRDefault="00C52931" w:rsidP="00C52931">
      <w:pPr>
        <w:pStyle w:val="Style59"/>
        <w:widowControl/>
        <w:spacing w:line="240" w:lineRule="exact"/>
        <w:jc w:val="both"/>
      </w:pPr>
    </w:p>
    <w:p w:rsidR="00C52931" w:rsidRPr="0069018B" w:rsidRDefault="00C52931" w:rsidP="00C52931">
      <w:pPr>
        <w:pStyle w:val="Style59"/>
        <w:widowControl/>
        <w:spacing w:line="240" w:lineRule="auto"/>
        <w:ind w:left="4601"/>
        <w:jc w:val="both"/>
        <w:rPr>
          <w:rStyle w:val="FontStyle116"/>
          <w:sz w:val="24"/>
          <w:szCs w:val="24"/>
        </w:rPr>
      </w:pPr>
      <w:r w:rsidRPr="0069018B">
        <w:rPr>
          <w:rStyle w:val="FontStyle116"/>
          <w:sz w:val="24"/>
          <w:szCs w:val="24"/>
        </w:rPr>
        <w:t>Номер контактного телефона:</w:t>
      </w:r>
      <w:r w:rsidR="002A7453" w:rsidRPr="0069018B">
        <w:rPr>
          <w:rStyle w:val="FontStyle116"/>
          <w:sz w:val="24"/>
          <w:szCs w:val="24"/>
        </w:rPr>
        <w:t>__________</w:t>
      </w:r>
    </w:p>
    <w:p w:rsidR="00C52931" w:rsidRPr="0069018B" w:rsidRDefault="00C52931" w:rsidP="00C52931">
      <w:pPr>
        <w:pStyle w:val="Style59"/>
        <w:widowControl/>
        <w:spacing w:line="240" w:lineRule="exact"/>
      </w:pPr>
    </w:p>
    <w:p w:rsidR="00C52931" w:rsidRPr="0069018B" w:rsidRDefault="00C52931" w:rsidP="00C52931">
      <w:pPr>
        <w:pStyle w:val="Style59"/>
        <w:widowControl/>
        <w:spacing w:before="168" w:line="324" w:lineRule="exact"/>
        <w:jc w:val="center"/>
        <w:rPr>
          <w:rStyle w:val="FontStyle116"/>
          <w:sz w:val="24"/>
          <w:szCs w:val="24"/>
        </w:rPr>
      </w:pPr>
      <w:r w:rsidRPr="0069018B">
        <w:rPr>
          <w:rStyle w:val="FontStyle116"/>
          <w:sz w:val="24"/>
          <w:szCs w:val="24"/>
        </w:rPr>
        <w:t>ЗАЯВКА</w:t>
      </w:r>
    </w:p>
    <w:p w:rsidR="00C52931" w:rsidRPr="0069018B" w:rsidRDefault="00C52931" w:rsidP="00C52931">
      <w:pPr>
        <w:pStyle w:val="Style43"/>
        <w:widowControl/>
        <w:spacing w:before="7" w:line="324" w:lineRule="exact"/>
        <w:ind w:left="202"/>
        <w:rPr>
          <w:rStyle w:val="FontStyle116"/>
          <w:sz w:val="24"/>
          <w:szCs w:val="24"/>
        </w:rPr>
      </w:pPr>
      <w:r w:rsidRPr="0069018B">
        <w:rPr>
          <w:rStyle w:val="FontStyle116"/>
          <w:sz w:val="24"/>
          <w:szCs w:val="24"/>
        </w:rPr>
        <w:t>о включении дворовой территории в муниципальную программу «Формирование современной городской среды</w:t>
      </w:r>
      <w:r w:rsidR="00EA5036" w:rsidRPr="0069018B">
        <w:rPr>
          <w:rStyle w:val="FontStyle116"/>
          <w:sz w:val="24"/>
          <w:szCs w:val="24"/>
        </w:rPr>
        <w:t xml:space="preserve"> на территории </w:t>
      </w:r>
      <w:r w:rsidRPr="0069018B">
        <w:rPr>
          <w:rStyle w:val="FontStyle116"/>
          <w:sz w:val="24"/>
          <w:szCs w:val="24"/>
        </w:rPr>
        <w:t xml:space="preserve"> муниципального образования «</w:t>
      </w:r>
      <w:r w:rsidR="00EA5036" w:rsidRPr="0069018B">
        <w:rPr>
          <w:rStyle w:val="FontStyle116"/>
          <w:sz w:val="24"/>
          <w:szCs w:val="24"/>
        </w:rPr>
        <w:t>Юкаменское»</w:t>
      </w:r>
      <w:r w:rsidRPr="0069018B">
        <w:rPr>
          <w:rStyle w:val="FontStyle116"/>
          <w:sz w:val="24"/>
          <w:szCs w:val="24"/>
        </w:rPr>
        <w:t xml:space="preserve"> </w:t>
      </w:r>
      <w:r w:rsidRPr="0069018B">
        <w:rPr>
          <w:rStyle w:val="FontStyle80"/>
          <w:sz w:val="24"/>
          <w:szCs w:val="24"/>
        </w:rPr>
        <w:t xml:space="preserve">на 2018-2022 </w:t>
      </w:r>
      <w:r w:rsidR="00EA5036" w:rsidRPr="0069018B">
        <w:rPr>
          <w:rStyle w:val="FontStyle80"/>
          <w:sz w:val="24"/>
          <w:szCs w:val="24"/>
        </w:rPr>
        <w:t>годы</w:t>
      </w:r>
      <w:r w:rsidRPr="0069018B">
        <w:rPr>
          <w:rStyle w:val="FontStyle80"/>
          <w:sz w:val="24"/>
          <w:szCs w:val="24"/>
        </w:rPr>
        <w:t>.</w:t>
      </w:r>
    </w:p>
    <w:p w:rsidR="00C52931" w:rsidRPr="0069018B" w:rsidRDefault="00C52931" w:rsidP="00C52931">
      <w:pPr>
        <w:pStyle w:val="Style59"/>
        <w:widowControl/>
        <w:spacing w:line="240" w:lineRule="exact"/>
        <w:jc w:val="right"/>
      </w:pPr>
    </w:p>
    <w:p w:rsidR="00C52931" w:rsidRPr="0069018B" w:rsidRDefault="00C52931" w:rsidP="003209BD">
      <w:pPr>
        <w:pStyle w:val="Style59"/>
        <w:widowControl/>
        <w:spacing w:before="98" w:line="240" w:lineRule="auto"/>
        <w:ind w:firstLine="567"/>
        <w:rPr>
          <w:rStyle w:val="FontStyle116"/>
          <w:sz w:val="24"/>
          <w:szCs w:val="24"/>
        </w:rPr>
      </w:pPr>
      <w:r w:rsidRPr="0069018B">
        <w:rPr>
          <w:rStyle w:val="FontStyle116"/>
          <w:sz w:val="24"/>
          <w:szCs w:val="24"/>
        </w:rPr>
        <w:t>Прошу   включить   дворовую   территорию   многоквартирного   дома</w:t>
      </w:r>
      <w:r w:rsidR="003209BD">
        <w:rPr>
          <w:rStyle w:val="FontStyle116"/>
          <w:sz w:val="24"/>
          <w:szCs w:val="24"/>
        </w:rPr>
        <w:t xml:space="preserve"> ____________</w:t>
      </w:r>
    </w:p>
    <w:p w:rsidR="003209BD" w:rsidRDefault="003209BD" w:rsidP="003209BD">
      <w:pPr>
        <w:pStyle w:val="af1"/>
        <w:rPr>
          <w:rStyle w:val="FontStyle119"/>
          <w:sz w:val="24"/>
          <w:szCs w:val="24"/>
        </w:rPr>
      </w:pPr>
      <w:r>
        <w:rPr>
          <w:rStyle w:val="FontStyle119"/>
          <w:sz w:val="24"/>
          <w:szCs w:val="24"/>
        </w:rPr>
        <w:t>_____________________________________________________________________________</w:t>
      </w:r>
      <w:r w:rsidR="00EA5036" w:rsidRPr="0069018B">
        <w:rPr>
          <w:rStyle w:val="FontStyle119"/>
          <w:sz w:val="24"/>
          <w:szCs w:val="24"/>
        </w:rPr>
        <w:t xml:space="preserve">                                  </w:t>
      </w:r>
      <w:r>
        <w:rPr>
          <w:rStyle w:val="FontStyle119"/>
          <w:sz w:val="24"/>
          <w:szCs w:val="24"/>
        </w:rPr>
        <w:t xml:space="preserve">          </w:t>
      </w:r>
    </w:p>
    <w:p w:rsidR="00C52931" w:rsidRPr="0069018B" w:rsidRDefault="003209BD" w:rsidP="003209BD">
      <w:pPr>
        <w:pStyle w:val="af1"/>
        <w:rPr>
          <w:rStyle w:val="FontStyle119"/>
          <w:sz w:val="24"/>
          <w:szCs w:val="24"/>
        </w:rPr>
      </w:pPr>
      <w:r>
        <w:rPr>
          <w:rStyle w:val="FontStyle119"/>
          <w:sz w:val="24"/>
          <w:szCs w:val="24"/>
        </w:rPr>
        <w:t xml:space="preserve">                                                 </w:t>
      </w:r>
      <w:r w:rsidR="00EA5036" w:rsidRPr="0069018B">
        <w:rPr>
          <w:rStyle w:val="FontStyle119"/>
          <w:sz w:val="24"/>
          <w:szCs w:val="24"/>
        </w:rPr>
        <w:t xml:space="preserve"> </w:t>
      </w:r>
      <w:r w:rsidR="00C52931" w:rsidRPr="0069018B">
        <w:rPr>
          <w:rStyle w:val="FontStyle119"/>
          <w:sz w:val="24"/>
          <w:szCs w:val="24"/>
        </w:rPr>
        <w:t>(указать адрес многоквартирного дома)</w:t>
      </w:r>
    </w:p>
    <w:p w:rsidR="00C52931" w:rsidRPr="0069018B" w:rsidRDefault="00C52931" w:rsidP="00C52931">
      <w:pPr>
        <w:pStyle w:val="Style46"/>
        <w:widowControl/>
        <w:spacing w:line="317" w:lineRule="exact"/>
        <w:rPr>
          <w:rStyle w:val="FontStyle116"/>
          <w:sz w:val="24"/>
          <w:szCs w:val="24"/>
        </w:rPr>
      </w:pPr>
      <w:r w:rsidRPr="0069018B">
        <w:rPr>
          <w:rStyle w:val="FontStyle116"/>
          <w:sz w:val="24"/>
          <w:szCs w:val="24"/>
        </w:rPr>
        <w:t xml:space="preserve">в муниципальную программу «Формирование современной городской среды </w:t>
      </w:r>
      <w:r w:rsidR="00EA5036" w:rsidRPr="0069018B">
        <w:rPr>
          <w:rStyle w:val="FontStyle116"/>
          <w:sz w:val="24"/>
          <w:szCs w:val="24"/>
        </w:rPr>
        <w:t xml:space="preserve">на территории </w:t>
      </w:r>
      <w:r w:rsidRPr="0069018B">
        <w:rPr>
          <w:rStyle w:val="FontStyle116"/>
          <w:sz w:val="24"/>
          <w:szCs w:val="24"/>
        </w:rPr>
        <w:t>муниципального образования «</w:t>
      </w:r>
      <w:r w:rsidR="00EA5036" w:rsidRPr="0069018B">
        <w:rPr>
          <w:rStyle w:val="FontStyle116"/>
          <w:sz w:val="24"/>
          <w:szCs w:val="24"/>
        </w:rPr>
        <w:t>Юкаменское»</w:t>
      </w:r>
      <w:r w:rsidRPr="0069018B">
        <w:rPr>
          <w:rStyle w:val="FontStyle116"/>
          <w:sz w:val="24"/>
          <w:szCs w:val="24"/>
        </w:rPr>
        <w:t xml:space="preserve"> </w:t>
      </w:r>
      <w:r w:rsidRPr="0069018B">
        <w:rPr>
          <w:rStyle w:val="FontStyle80"/>
          <w:sz w:val="24"/>
          <w:szCs w:val="24"/>
        </w:rPr>
        <w:t>на 2018-2022</w:t>
      </w:r>
      <w:r w:rsidR="00EA5036" w:rsidRPr="0069018B">
        <w:rPr>
          <w:rStyle w:val="FontStyle80"/>
          <w:sz w:val="24"/>
          <w:szCs w:val="24"/>
        </w:rPr>
        <w:t>годы</w:t>
      </w:r>
      <w:r w:rsidR="00B82B83" w:rsidRPr="0069018B">
        <w:rPr>
          <w:rStyle w:val="FontStyle116"/>
          <w:sz w:val="24"/>
          <w:szCs w:val="24"/>
        </w:rPr>
        <w:t>».</w:t>
      </w:r>
    </w:p>
    <w:p w:rsidR="00C52931" w:rsidRPr="0069018B" w:rsidRDefault="00C52931" w:rsidP="00C52931">
      <w:pPr>
        <w:pStyle w:val="Style46"/>
        <w:widowControl/>
        <w:spacing w:before="223" w:line="302" w:lineRule="exact"/>
        <w:jc w:val="left"/>
        <w:rPr>
          <w:rStyle w:val="FontStyle116"/>
          <w:sz w:val="24"/>
          <w:szCs w:val="24"/>
        </w:rPr>
      </w:pPr>
      <w:r w:rsidRPr="0069018B">
        <w:rPr>
          <w:rStyle w:val="FontStyle116"/>
          <w:sz w:val="24"/>
          <w:szCs w:val="24"/>
        </w:rPr>
        <w:t>Приложение:</w:t>
      </w:r>
    </w:p>
    <w:p w:rsidR="00C52931" w:rsidRPr="0069018B" w:rsidRDefault="00C52931" w:rsidP="00B82B83">
      <w:pPr>
        <w:pStyle w:val="Style30"/>
        <w:widowControl/>
        <w:numPr>
          <w:ilvl w:val="0"/>
          <w:numId w:val="12"/>
        </w:numPr>
        <w:tabs>
          <w:tab w:val="left" w:pos="994"/>
        </w:tabs>
        <w:jc w:val="both"/>
        <w:rPr>
          <w:rStyle w:val="FontStyle116"/>
          <w:sz w:val="24"/>
          <w:szCs w:val="24"/>
        </w:rPr>
      </w:pPr>
      <w:r w:rsidRPr="0069018B">
        <w:rPr>
          <w:rStyle w:val="FontStyle116"/>
          <w:sz w:val="24"/>
          <w:szCs w:val="24"/>
        </w:rPr>
        <w:t>Оригинал протокола</w:t>
      </w:r>
      <w:r w:rsidR="003209BD">
        <w:rPr>
          <w:rStyle w:val="FontStyle116"/>
          <w:sz w:val="24"/>
          <w:szCs w:val="24"/>
        </w:rPr>
        <w:t xml:space="preserve"> </w:t>
      </w:r>
      <w:r w:rsidRPr="0069018B">
        <w:rPr>
          <w:rStyle w:val="FontStyle116"/>
          <w:sz w:val="24"/>
          <w:szCs w:val="24"/>
        </w:rPr>
        <w:t>(</w:t>
      </w:r>
      <w:proofErr w:type="spellStart"/>
      <w:r w:rsidRPr="0069018B">
        <w:rPr>
          <w:rStyle w:val="FontStyle116"/>
          <w:sz w:val="24"/>
          <w:szCs w:val="24"/>
        </w:rPr>
        <w:t>ов</w:t>
      </w:r>
      <w:proofErr w:type="spellEnd"/>
      <w:r w:rsidRPr="0069018B">
        <w:rPr>
          <w:rStyle w:val="FontStyle116"/>
          <w:sz w:val="24"/>
          <w:szCs w:val="24"/>
        </w:rPr>
        <w:t>) общего собрания собственников помещений в многоквартирном доме, решений собственников зданий и сооружений.</w:t>
      </w:r>
    </w:p>
    <w:p w:rsidR="00C52931" w:rsidRPr="0069018B" w:rsidRDefault="00C52931" w:rsidP="00B82B83">
      <w:pPr>
        <w:pStyle w:val="Style30"/>
        <w:widowControl/>
        <w:numPr>
          <w:ilvl w:val="0"/>
          <w:numId w:val="12"/>
        </w:numPr>
        <w:tabs>
          <w:tab w:val="left" w:pos="994"/>
        </w:tabs>
        <w:jc w:val="both"/>
        <w:rPr>
          <w:rStyle w:val="FontStyle116"/>
          <w:sz w:val="24"/>
          <w:szCs w:val="24"/>
        </w:rPr>
      </w:pPr>
      <w:r w:rsidRPr="0069018B">
        <w:rPr>
          <w:rStyle w:val="FontStyle116"/>
          <w:sz w:val="24"/>
          <w:szCs w:val="24"/>
        </w:rPr>
        <w:t>Схема с границами территории, предлагаемой к благоустройству (при наличии).</w:t>
      </w:r>
    </w:p>
    <w:p w:rsidR="00C52931" w:rsidRPr="0069018B" w:rsidRDefault="00C52931" w:rsidP="00B82B83">
      <w:pPr>
        <w:pStyle w:val="Style30"/>
        <w:widowControl/>
        <w:numPr>
          <w:ilvl w:val="0"/>
          <w:numId w:val="12"/>
        </w:numPr>
        <w:tabs>
          <w:tab w:val="left" w:pos="994"/>
        </w:tabs>
        <w:jc w:val="both"/>
        <w:rPr>
          <w:rStyle w:val="FontStyle116"/>
          <w:sz w:val="24"/>
          <w:szCs w:val="24"/>
        </w:rPr>
      </w:pPr>
      <w:r w:rsidRPr="0069018B">
        <w:rPr>
          <w:rStyle w:val="FontStyle116"/>
          <w:sz w:val="24"/>
          <w:szCs w:val="24"/>
        </w:rPr>
        <w:t>Копия проектно-сметной документации, в том числе локальной сметы (при наличии).</w:t>
      </w:r>
    </w:p>
    <w:p w:rsidR="00C52931" w:rsidRPr="0069018B" w:rsidRDefault="00C52931" w:rsidP="00B82B83">
      <w:pPr>
        <w:pStyle w:val="Style45"/>
        <w:widowControl/>
        <w:spacing w:before="65" w:line="302" w:lineRule="exact"/>
        <w:rPr>
          <w:rStyle w:val="FontStyle116"/>
          <w:sz w:val="24"/>
          <w:szCs w:val="24"/>
        </w:rPr>
      </w:pPr>
      <w:r w:rsidRPr="0069018B">
        <w:rPr>
          <w:rStyle w:val="FontStyle116"/>
          <w:sz w:val="24"/>
          <w:szCs w:val="24"/>
        </w:rPr>
        <w:t>4. 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C52931" w:rsidRPr="0069018B" w:rsidRDefault="00C52931" w:rsidP="00C52931">
      <w:pPr>
        <w:pStyle w:val="Style59"/>
        <w:widowControl/>
        <w:tabs>
          <w:tab w:val="left" w:pos="2822"/>
          <w:tab w:val="left" w:leader="underscore" w:pos="4666"/>
          <w:tab w:val="left" w:pos="6775"/>
          <w:tab w:val="left" w:leader="underscore" w:pos="8892"/>
        </w:tabs>
        <w:spacing w:before="230" w:line="240" w:lineRule="auto"/>
        <w:rPr>
          <w:rStyle w:val="FontStyle116"/>
          <w:sz w:val="24"/>
          <w:szCs w:val="24"/>
        </w:rPr>
      </w:pPr>
      <w:r w:rsidRPr="0069018B">
        <w:rPr>
          <w:rStyle w:val="FontStyle116"/>
          <w:sz w:val="24"/>
          <w:szCs w:val="24"/>
        </w:rPr>
        <w:t>Представитель</w:t>
      </w:r>
      <w:r w:rsidRPr="0069018B">
        <w:rPr>
          <w:rStyle w:val="FontStyle116"/>
          <w:sz w:val="24"/>
          <w:szCs w:val="24"/>
        </w:rPr>
        <w:tab/>
      </w:r>
      <w:r w:rsidRPr="0069018B">
        <w:rPr>
          <w:rStyle w:val="FontStyle116"/>
          <w:sz w:val="24"/>
          <w:szCs w:val="24"/>
        </w:rPr>
        <w:tab/>
      </w:r>
      <w:r w:rsidRPr="0069018B">
        <w:rPr>
          <w:rStyle w:val="FontStyle116"/>
          <w:sz w:val="24"/>
          <w:szCs w:val="24"/>
        </w:rPr>
        <w:tab/>
      </w:r>
      <w:r w:rsidRPr="0069018B">
        <w:rPr>
          <w:rStyle w:val="FontStyle116"/>
          <w:sz w:val="24"/>
          <w:szCs w:val="24"/>
        </w:rPr>
        <w:tab/>
      </w:r>
    </w:p>
    <w:p w:rsidR="00C52931" w:rsidRPr="006E04E4" w:rsidRDefault="00C52931" w:rsidP="00C52931">
      <w:pPr>
        <w:pStyle w:val="Style28"/>
        <w:widowControl/>
        <w:tabs>
          <w:tab w:val="left" w:pos="6718"/>
        </w:tabs>
        <w:spacing w:before="7"/>
        <w:ind w:left="3175"/>
        <w:rPr>
          <w:rStyle w:val="FontStyle119"/>
        </w:rPr>
      </w:pPr>
      <w:r w:rsidRPr="006E04E4">
        <w:rPr>
          <w:rStyle w:val="FontStyle119"/>
        </w:rPr>
        <w:t>(подпись)</w:t>
      </w:r>
      <w:r w:rsidRPr="006E04E4">
        <w:rPr>
          <w:rStyle w:val="FontStyle119"/>
          <w:sz w:val="20"/>
          <w:szCs w:val="20"/>
        </w:rPr>
        <w:tab/>
      </w:r>
      <w:r w:rsidR="00B82B83" w:rsidRPr="006E04E4">
        <w:rPr>
          <w:rStyle w:val="FontStyle119"/>
          <w:sz w:val="20"/>
          <w:szCs w:val="20"/>
        </w:rPr>
        <w:t xml:space="preserve">         </w:t>
      </w:r>
      <w:r w:rsidRPr="006E04E4">
        <w:rPr>
          <w:rStyle w:val="FontStyle119"/>
        </w:rPr>
        <w:t>(Фамилия и инициалы)</w:t>
      </w:r>
    </w:p>
    <w:p w:rsidR="00B82B83" w:rsidRPr="006E04E4"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B82B83" w:rsidRPr="006E04E4"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B82B83"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B82B83"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B82B83"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3209BD" w:rsidRDefault="003209BD"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3209BD" w:rsidRDefault="003209BD"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B82B83" w:rsidRDefault="00B82B83" w:rsidP="009B6522">
      <w:pPr>
        <w:widowControl w:val="0"/>
        <w:autoSpaceDE w:val="0"/>
        <w:autoSpaceDN w:val="0"/>
        <w:adjustRightInd w:val="0"/>
        <w:spacing w:after="0" w:line="240" w:lineRule="auto"/>
        <w:ind w:firstLine="4508"/>
        <w:outlineLvl w:val="0"/>
        <w:rPr>
          <w:rFonts w:ascii="Times New Roman" w:hAnsi="Times New Roman" w:cs="Times New Roman"/>
          <w:color w:val="26282F"/>
          <w:sz w:val="24"/>
          <w:szCs w:val="24"/>
          <w:lang w:eastAsia="ru-RU"/>
        </w:rPr>
      </w:pPr>
    </w:p>
    <w:p w:rsidR="0055005A" w:rsidRDefault="009D5F2C" w:rsidP="00B82B83">
      <w:pPr>
        <w:widowControl w:val="0"/>
        <w:autoSpaceDE w:val="0"/>
        <w:autoSpaceDN w:val="0"/>
        <w:adjustRightInd w:val="0"/>
        <w:spacing w:after="0" w:line="240" w:lineRule="auto"/>
        <w:ind w:firstLine="4508"/>
        <w:jc w:val="right"/>
        <w:outlineLvl w:val="0"/>
        <w:rPr>
          <w:rFonts w:ascii="Times New Roman" w:hAnsi="Times New Roman" w:cs="Times New Roman"/>
          <w:color w:val="26282F"/>
          <w:sz w:val="24"/>
          <w:szCs w:val="24"/>
          <w:lang w:eastAsia="ru-RU"/>
        </w:rPr>
      </w:pPr>
      <w:r>
        <w:rPr>
          <w:rFonts w:ascii="Times New Roman" w:hAnsi="Times New Roman" w:cs="Times New Roman"/>
          <w:color w:val="26282F"/>
          <w:sz w:val="24"/>
          <w:szCs w:val="24"/>
          <w:lang w:eastAsia="ru-RU"/>
        </w:rPr>
        <w:lastRenderedPageBreak/>
        <w:t>Приложение</w:t>
      </w:r>
      <w:r w:rsidR="00B82B83">
        <w:rPr>
          <w:rFonts w:ascii="Times New Roman" w:hAnsi="Times New Roman" w:cs="Times New Roman"/>
          <w:color w:val="26282F"/>
          <w:sz w:val="24"/>
          <w:szCs w:val="24"/>
          <w:lang w:eastAsia="ru-RU"/>
        </w:rPr>
        <w:t xml:space="preserve"> № 2</w:t>
      </w:r>
      <w:r w:rsidR="0055005A">
        <w:rPr>
          <w:rFonts w:ascii="Times New Roman" w:hAnsi="Times New Roman" w:cs="Times New Roman"/>
          <w:color w:val="26282F"/>
          <w:sz w:val="24"/>
          <w:szCs w:val="24"/>
          <w:lang w:eastAsia="ru-RU"/>
        </w:rPr>
        <w:t xml:space="preserve"> </w:t>
      </w:r>
    </w:p>
    <w:p w:rsidR="0055005A" w:rsidRDefault="009D5F2C" w:rsidP="00B82B83">
      <w:pPr>
        <w:widowControl w:val="0"/>
        <w:autoSpaceDE w:val="0"/>
        <w:autoSpaceDN w:val="0"/>
        <w:adjustRightInd w:val="0"/>
        <w:spacing w:after="0" w:line="240" w:lineRule="auto"/>
        <w:ind w:firstLine="4508"/>
        <w:jc w:val="right"/>
        <w:outlineLvl w:val="0"/>
        <w:rPr>
          <w:rFonts w:ascii="Times New Roman" w:hAnsi="Times New Roman" w:cs="Times New Roman"/>
          <w:color w:val="26282F"/>
          <w:sz w:val="24"/>
          <w:szCs w:val="24"/>
          <w:lang w:eastAsia="ru-RU"/>
        </w:rPr>
      </w:pPr>
      <w:r>
        <w:rPr>
          <w:rFonts w:ascii="Times New Roman" w:hAnsi="Times New Roman" w:cs="Times New Roman"/>
          <w:color w:val="26282F"/>
          <w:sz w:val="24"/>
          <w:szCs w:val="24"/>
          <w:lang w:eastAsia="ru-RU"/>
        </w:rPr>
        <w:t xml:space="preserve">к </w:t>
      </w:r>
      <w:r w:rsidR="0055005A">
        <w:rPr>
          <w:rFonts w:ascii="Times New Roman" w:hAnsi="Times New Roman" w:cs="Times New Roman"/>
          <w:color w:val="26282F"/>
          <w:sz w:val="24"/>
          <w:szCs w:val="24"/>
          <w:lang w:eastAsia="ru-RU"/>
        </w:rPr>
        <w:t>постановлени</w:t>
      </w:r>
      <w:r>
        <w:rPr>
          <w:rFonts w:ascii="Times New Roman" w:hAnsi="Times New Roman" w:cs="Times New Roman"/>
          <w:color w:val="26282F"/>
          <w:sz w:val="24"/>
          <w:szCs w:val="24"/>
          <w:lang w:eastAsia="ru-RU"/>
        </w:rPr>
        <w:t>ю</w:t>
      </w:r>
      <w:r w:rsidR="0055005A" w:rsidRPr="001A61DA">
        <w:rPr>
          <w:rFonts w:ascii="Times New Roman" w:hAnsi="Times New Roman" w:cs="Times New Roman"/>
          <w:color w:val="26282F"/>
          <w:sz w:val="24"/>
          <w:szCs w:val="24"/>
          <w:lang w:eastAsia="ru-RU"/>
        </w:rPr>
        <w:t xml:space="preserve"> Администрации</w:t>
      </w:r>
    </w:p>
    <w:p w:rsidR="0055005A" w:rsidRDefault="0055005A" w:rsidP="00B82B83">
      <w:pPr>
        <w:widowControl w:val="0"/>
        <w:autoSpaceDE w:val="0"/>
        <w:autoSpaceDN w:val="0"/>
        <w:adjustRightInd w:val="0"/>
        <w:spacing w:after="0" w:line="240" w:lineRule="auto"/>
        <w:ind w:firstLine="4508"/>
        <w:jc w:val="right"/>
        <w:outlineLvl w:val="0"/>
        <w:rPr>
          <w:rFonts w:ascii="Times New Roman" w:hAnsi="Times New Roman" w:cs="Times New Roman"/>
          <w:color w:val="26282F"/>
          <w:sz w:val="24"/>
          <w:szCs w:val="24"/>
          <w:lang w:eastAsia="ru-RU"/>
        </w:rPr>
      </w:pPr>
      <w:r w:rsidRPr="001A61DA">
        <w:rPr>
          <w:rFonts w:ascii="Times New Roman" w:hAnsi="Times New Roman" w:cs="Times New Roman"/>
          <w:color w:val="26282F"/>
          <w:sz w:val="24"/>
          <w:szCs w:val="24"/>
          <w:lang w:eastAsia="ru-RU"/>
        </w:rPr>
        <w:t>муниципального образования</w:t>
      </w:r>
      <w:r>
        <w:rPr>
          <w:rFonts w:ascii="Times New Roman" w:hAnsi="Times New Roman" w:cs="Times New Roman"/>
          <w:color w:val="26282F"/>
          <w:sz w:val="24"/>
          <w:szCs w:val="24"/>
          <w:lang w:eastAsia="ru-RU"/>
        </w:rPr>
        <w:t xml:space="preserve"> </w:t>
      </w:r>
      <w:r w:rsidRPr="001A61DA">
        <w:rPr>
          <w:rFonts w:ascii="Times New Roman" w:hAnsi="Times New Roman" w:cs="Times New Roman"/>
          <w:color w:val="26282F"/>
          <w:sz w:val="24"/>
          <w:szCs w:val="24"/>
          <w:lang w:eastAsia="ru-RU"/>
        </w:rPr>
        <w:t>«</w:t>
      </w:r>
      <w:r w:rsidR="009D5F2C">
        <w:rPr>
          <w:rFonts w:ascii="Times New Roman" w:hAnsi="Times New Roman" w:cs="Times New Roman"/>
          <w:color w:val="26282F"/>
          <w:sz w:val="24"/>
          <w:szCs w:val="24"/>
          <w:lang w:eastAsia="ru-RU"/>
        </w:rPr>
        <w:t>Юкаменское</w:t>
      </w:r>
      <w:r w:rsidRPr="001A61DA">
        <w:rPr>
          <w:rFonts w:ascii="Times New Roman" w:hAnsi="Times New Roman" w:cs="Times New Roman"/>
          <w:color w:val="26282F"/>
          <w:sz w:val="24"/>
          <w:szCs w:val="24"/>
          <w:lang w:eastAsia="ru-RU"/>
        </w:rPr>
        <w:t>»</w:t>
      </w:r>
    </w:p>
    <w:p w:rsidR="0055005A" w:rsidRDefault="009D5F2C" w:rsidP="00B82B83">
      <w:pPr>
        <w:widowControl w:val="0"/>
        <w:autoSpaceDE w:val="0"/>
        <w:autoSpaceDN w:val="0"/>
        <w:adjustRightInd w:val="0"/>
        <w:spacing w:after="0" w:line="240" w:lineRule="auto"/>
        <w:ind w:firstLine="4508"/>
        <w:jc w:val="right"/>
        <w:outlineLvl w:val="0"/>
        <w:rPr>
          <w:rFonts w:ascii="Times New Roman" w:hAnsi="Times New Roman" w:cs="Times New Roman"/>
          <w:color w:val="26282F"/>
          <w:sz w:val="24"/>
          <w:szCs w:val="24"/>
          <w:lang w:eastAsia="ru-RU"/>
        </w:rPr>
      </w:pPr>
      <w:r>
        <w:rPr>
          <w:rFonts w:ascii="Times New Roman" w:hAnsi="Times New Roman" w:cs="Times New Roman"/>
          <w:color w:val="26282F"/>
          <w:sz w:val="24"/>
          <w:szCs w:val="24"/>
          <w:lang w:eastAsia="ru-RU"/>
        </w:rPr>
        <w:t>от 30.06.2017</w:t>
      </w:r>
      <w:r w:rsidR="001B7773">
        <w:rPr>
          <w:rFonts w:ascii="Times New Roman" w:hAnsi="Times New Roman" w:cs="Times New Roman"/>
          <w:color w:val="26282F"/>
          <w:sz w:val="24"/>
          <w:szCs w:val="24"/>
          <w:lang w:eastAsia="ru-RU"/>
        </w:rPr>
        <w:t xml:space="preserve"> № 2</w:t>
      </w:r>
      <w:r w:rsidR="00BB2AA4">
        <w:rPr>
          <w:rFonts w:ascii="Times New Roman" w:hAnsi="Times New Roman" w:cs="Times New Roman"/>
          <w:color w:val="26282F"/>
          <w:sz w:val="24"/>
          <w:szCs w:val="24"/>
          <w:lang w:eastAsia="ru-RU"/>
        </w:rPr>
        <w:t>3</w:t>
      </w:r>
    </w:p>
    <w:p w:rsidR="00B82B83" w:rsidRDefault="00B82B83" w:rsidP="00B82B83">
      <w:pPr>
        <w:widowControl w:val="0"/>
        <w:autoSpaceDE w:val="0"/>
        <w:autoSpaceDN w:val="0"/>
        <w:adjustRightInd w:val="0"/>
        <w:spacing w:after="0" w:line="240" w:lineRule="auto"/>
        <w:jc w:val="center"/>
        <w:outlineLvl w:val="0"/>
        <w:rPr>
          <w:rStyle w:val="FontStyle80"/>
          <w:b/>
        </w:rPr>
      </w:pPr>
    </w:p>
    <w:p w:rsidR="00B82B83" w:rsidRPr="00D6354F" w:rsidRDefault="00B82B83" w:rsidP="00B82B83">
      <w:pPr>
        <w:widowControl w:val="0"/>
        <w:autoSpaceDE w:val="0"/>
        <w:autoSpaceDN w:val="0"/>
        <w:adjustRightInd w:val="0"/>
        <w:spacing w:after="0" w:line="240" w:lineRule="auto"/>
        <w:jc w:val="center"/>
        <w:outlineLvl w:val="0"/>
        <w:rPr>
          <w:rFonts w:ascii="Times New Roman" w:hAnsi="Times New Roman" w:cs="Times New Roman"/>
          <w:color w:val="26282F"/>
          <w:sz w:val="24"/>
          <w:szCs w:val="24"/>
          <w:lang w:eastAsia="ru-RU"/>
        </w:rPr>
      </w:pPr>
      <w:r w:rsidRPr="00D6354F">
        <w:rPr>
          <w:rStyle w:val="FontStyle80"/>
          <w:b/>
          <w:sz w:val="24"/>
          <w:szCs w:val="24"/>
        </w:rPr>
        <w:t xml:space="preserve">Порядок и сроки представления, рассмотрения и оценки предложений граждан, организаций о включении общественной территории в муниципальную программу «Формирование современной городской среды на территории муниципального образования </w:t>
      </w:r>
      <w:r w:rsidRPr="00D6354F">
        <w:rPr>
          <w:rStyle w:val="FontStyle116"/>
          <w:b/>
          <w:sz w:val="24"/>
          <w:szCs w:val="24"/>
        </w:rPr>
        <w:t>«Юкаменское» на 2018-2022 годы</w:t>
      </w:r>
    </w:p>
    <w:p w:rsidR="00B82B83" w:rsidRPr="00B82B83" w:rsidRDefault="00B82B83" w:rsidP="00B82B83">
      <w:pPr>
        <w:pStyle w:val="Style49"/>
        <w:widowControl/>
        <w:numPr>
          <w:ilvl w:val="0"/>
          <w:numId w:val="13"/>
        </w:numPr>
        <w:tabs>
          <w:tab w:val="left" w:pos="1015"/>
        </w:tabs>
        <w:spacing w:before="317" w:line="317" w:lineRule="exact"/>
        <w:rPr>
          <w:rStyle w:val="FontStyle116"/>
          <w:sz w:val="24"/>
          <w:szCs w:val="24"/>
        </w:rPr>
      </w:pPr>
      <w:r w:rsidRPr="00B82B83">
        <w:rPr>
          <w:rStyle w:val="FontStyle116"/>
          <w:sz w:val="24"/>
          <w:szCs w:val="24"/>
        </w:rPr>
        <w:t xml:space="preserve">Настоящий Порядок определяет последовательность действий и сроки представления, рассмотрения и оценки предложений граждан, организаций о включении в муниципальную программу «Формирование современной городской среды </w:t>
      </w:r>
      <w:r>
        <w:rPr>
          <w:rStyle w:val="FontStyle116"/>
          <w:sz w:val="24"/>
          <w:szCs w:val="24"/>
        </w:rPr>
        <w:t xml:space="preserve">на территории </w:t>
      </w:r>
      <w:r w:rsidRPr="00B82B83">
        <w:rPr>
          <w:rStyle w:val="FontStyle116"/>
          <w:sz w:val="24"/>
          <w:szCs w:val="24"/>
        </w:rPr>
        <w:t>муниципального образования «</w:t>
      </w:r>
      <w:r>
        <w:rPr>
          <w:rStyle w:val="FontStyle116"/>
          <w:sz w:val="24"/>
          <w:szCs w:val="24"/>
        </w:rPr>
        <w:t>Юкаменское»</w:t>
      </w:r>
      <w:r w:rsidRPr="00B82B83">
        <w:rPr>
          <w:rStyle w:val="FontStyle116"/>
          <w:sz w:val="24"/>
          <w:szCs w:val="24"/>
        </w:rPr>
        <w:t xml:space="preserve"> </w:t>
      </w:r>
      <w:r w:rsidRPr="00B82B83">
        <w:rPr>
          <w:rStyle w:val="FontStyle80"/>
          <w:sz w:val="24"/>
          <w:szCs w:val="24"/>
        </w:rPr>
        <w:t xml:space="preserve">на 2018-2022 </w:t>
      </w:r>
      <w:r>
        <w:rPr>
          <w:rStyle w:val="FontStyle80"/>
          <w:sz w:val="24"/>
          <w:szCs w:val="24"/>
        </w:rPr>
        <w:t>годы»</w:t>
      </w:r>
      <w:r w:rsidRPr="00B82B83">
        <w:rPr>
          <w:rStyle w:val="FontStyle80"/>
          <w:sz w:val="24"/>
          <w:szCs w:val="24"/>
        </w:rPr>
        <w:t xml:space="preserve"> </w:t>
      </w:r>
      <w:r w:rsidRPr="00B82B83">
        <w:rPr>
          <w:rStyle w:val="FontStyle116"/>
          <w:sz w:val="24"/>
          <w:szCs w:val="24"/>
        </w:rPr>
        <w:t xml:space="preserve">общественной территории, подлежащей благоустройству (далее </w:t>
      </w:r>
      <w:r>
        <w:rPr>
          <w:rStyle w:val="FontStyle116"/>
          <w:sz w:val="24"/>
          <w:szCs w:val="24"/>
        </w:rPr>
        <w:t>- муниципальная программа).</w:t>
      </w:r>
    </w:p>
    <w:p w:rsidR="00B82B83" w:rsidRPr="00B82B83" w:rsidRDefault="00B82B83" w:rsidP="00B82B83">
      <w:pPr>
        <w:pStyle w:val="Style49"/>
        <w:widowControl/>
        <w:numPr>
          <w:ilvl w:val="0"/>
          <w:numId w:val="13"/>
        </w:numPr>
        <w:tabs>
          <w:tab w:val="left" w:pos="1015"/>
        </w:tabs>
        <w:spacing w:line="317" w:lineRule="exact"/>
        <w:rPr>
          <w:rStyle w:val="FontStyle116"/>
          <w:sz w:val="24"/>
          <w:szCs w:val="24"/>
        </w:rPr>
      </w:pPr>
      <w:r>
        <w:rPr>
          <w:rStyle w:val="FontStyle116"/>
          <w:sz w:val="24"/>
          <w:szCs w:val="24"/>
        </w:rPr>
        <w:t>В целях настоящего П</w:t>
      </w:r>
      <w:r w:rsidRPr="00B82B83">
        <w:rPr>
          <w:rStyle w:val="FontStyle116"/>
          <w:sz w:val="24"/>
          <w:szCs w:val="24"/>
        </w:rPr>
        <w:t>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B82B83" w:rsidRPr="00B82B83" w:rsidRDefault="00B82B83" w:rsidP="00B82B83">
      <w:pPr>
        <w:pStyle w:val="Style49"/>
        <w:widowControl/>
        <w:numPr>
          <w:ilvl w:val="0"/>
          <w:numId w:val="13"/>
        </w:numPr>
        <w:tabs>
          <w:tab w:val="left" w:pos="1015"/>
        </w:tabs>
        <w:spacing w:line="317" w:lineRule="exact"/>
        <w:rPr>
          <w:rStyle w:val="FontStyle116"/>
          <w:sz w:val="24"/>
          <w:szCs w:val="24"/>
        </w:rPr>
      </w:pPr>
      <w:r w:rsidRPr="00B82B83">
        <w:rPr>
          <w:rStyle w:val="FontStyle116"/>
          <w:sz w:val="24"/>
          <w:szCs w:val="24"/>
        </w:rPr>
        <w:t>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w:t>
      </w:r>
    </w:p>
    <w:p w:rsidR="00B82B83" w:rsidRPr="00B82B83" w:rsidRDefault="00B82B83" w:rsidP="00B82B83">
      <w:pPr>
        <w:pStyle w:val="Style49"/>
        <w:widowControl/>
        <w:numPr>
          <w:ilvl w:val="0"/>
          <w:numId w:val="13"/>
        </w:numPr>
        <w:tabs>
          <w:tab w:val="left" w:pos="1015"/>
        </w:tabs>
        <w:spacing w:line="317" w:lineRule="exact"/>
        <w:rPr>
          <w:rStyle w:val="FontStyle116"/>
          <w:sz w:val="24"/>
          <w:szCs w:val="24"/>
        </w:rPr>
      </w:pPr>
      <w:r w:rsidRPr="00B82B83">
        <w:rPr>
          <w:rStyle w:val="FontStyle116"/>
          <w:sz w:val="24"/>
          <w:szCs w:val="24"/>
        </w:rPr>
        <w:t>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w:t>
      </w:r>
    </w:p>
    <w:p w:rsidR="00B82B83" w:rsidRPr="00B82B83" w:rsidRDefault="00B82B83" w:rsidP="00B82B83">
      <w:pPr>
        <w:pStyle w:val="Style49"/>
        <w:widowControl/>
        <w:numPr>
          <w:ilvl w:val="0"/>
          <w:numId w:val="13"/>
        </w:numPr>
        <w:tabs>
          <w:tab w:val="left" w:pos="1015"/>
        </w:tabs>
        <w:spacing w:line="317" w:lineRule="exact"/>
        <w:rPr>
          <w:rStyle w:val="FontStyle116"/>
          <w:sz w:val="24"/>
          <w:szCs w:val="24"/>
        </w:rPr>
      </w:pPr>
      <w:r w:rsidRPr="00B82B83">
        <w:rPr>
          <w:rStyle w:val="FontStyle116"/>
          <w:sz w:val="24"/>
          <w:szCs w:val="24"/>
        </w:rPr>
        <w:t>Предложение о включении общественной территории в муниципальную программу должно отвечать следующим критериям:</w:t>
      </w:r>
    </w:p>
    <w:p w:rsidR="00B82B83" w:rsidRPr="00B82B83" w:rsidRDefault="00B82B83" w:rsidP="00B82B83">
      <w:pPr>
        <w:pStyle w:val="Style49"/>
        <w:widowControl/>
        <w:tabs>
          <w:tab w:val="left" w:pos="1231"/>
        </w:tabs>
        <w:spacing w:line="317" w:lineRule="exact"/>
        <w:ind w:left="727" w:firstLine="0"/>
        <w:jc w:val="left"/>
        <w:rPr>
          <w:rStyle w:val="FontStyle116"/>
          <w:sz w:val="24"/>
          <w:szCs w:val="24"/>
        </w:rPr>
      </w:pPr>
      <w:r w:rsidRPr="00B82B83">
        <w:rPr>
          <w:rStyle w:val="FontStyle116"/>
          <w:sz w:val="24"/>
          <w:szCs w:val="24"/>
        </w:rPr>
        <w:t>5.1.</w:t>
      </w:r>
      <w:r w:rsidRPr="00B82B83">
        <w:rPr>
          <w:rStyle w:val="FontStyle116"/>
          <w:sz w:val="24"/>
          <w:szCs w:val="24"/>
        </w:rPr>
        <w:tab/>
        <w:t>наиболее посещаемая территория;</w:t>
      </w:r>
    </w:p>
    <w:p w:rsidR="00B82B83" w:rsidRPr="00B82B83" w:rsidRDefault="00B82B83" w:rsidP="00B82B83">
      <w:pPr>
        <w:pStyle w:val="Style49"/>
        <w:widowControl/>
        <w:tabs>
          <w:tab w:val="left" w:pos="1217"/>
        </w:tabs>
        <w:spacing w:line="317" w:lineRule="exact"/>
        <w:rPr>
          <w:rStyle w:val="FontStyle116"/>
          <w:sz w:val="24"/>
          <w:szCs w:val="24"/>
        </w:rPr>
      </w:pPr>
      <w:r w:rsidRPr="00B82B83">
        <w:rPr>
          <w:rStyle w:val="FontStyle116"/>
          <w:sz w:val="24"/>
          <w:szCs w:val="24"/>
        </w:rPr>
        <w:t>5.2.</w:t>
      </w:r>
      <w:r w:rsidRPr="00B82B83">
        <w:rPr>
          <w:rStyle w:val="FontStyle116"/>
          <w:sz w:val="24"/>
          <w:szCs w:val="24"/>
        </w:rPr>
        <w:tab/>
        <w:t>соответствия территории градостроительной документации в части ее</w:t>
      </w:r>
      <w:r w:rsidRPr="00B82B83">
        <w:rPr>
          <w:rStyle w:val="FontStyle116"/>
          <w:sz w:val="24"/>
          <w:szCs w:val="24"/>
        </w:rPr>
        <w:br/>
        <w:t>функционального зонирования;</w:t>
      </w:r>
    </w:p>
    <w:p w:rsidR="00B82B83" w:rsidRPr="00B82B83" w:rsidRDefault="00B82B83" w:rsidP="00B82B83">
      <w:pPr>
        <w:pStyle w:val="Style49"/>
        <w:widowControl/>
        <w:tabs>
          <w:tab w:val="left" w:pos="1231"/>
        </w:tabs>
        <w:spacing w:line="317" w:lineRule="exact"/>
        <w:ind w:left="727" w:firstLine="0"/>
        <w:jc w:val="left"/>
        <w:rPr>
          <w:rStyle w:val="FontStyle116"/>
          <w:sz w:val="24"/>
          <w:szCs w:val="24"/>
        </w:rPr>
      </w:pPr>
      <w:r w:rsidRPr="00B82B83">
        <w:rPr>
          <w:rStyle w:val="FontStyle116"/>
          <w:sz w:val="24"/>
          <w:szCs w:val="24"/>
        </w:rPr>
        <w:t>5.3.</w:t>
      </w:r>
      <w:r w:rsidRPr="00B82B83">
        <w:rPr>
          <w:rStyle w:val="FontStyle116"/>
          <w:sz w:val="24"/>
          <w:szCs w:val="24"/>
        </w:rPr>
        <w:tab/>
        <w:t>возможность реализации проекта в полном объеме в</w:t>
      </w:r>
      <w:r w:rsidRPr="00B82B83">
        <w:rPr>
          <w:rStyle w:val="FontStyle80"/>
          <w:sz w:val="24"/>
          <w:szCs w:val="24"/>
        </w:rPr>
        <w:t xml:space="preserve"> 2018-</w:t>
      </w:r>
      <w:smartTag w:uri="urn:schemas-microsoft-com:office:smarttags" w:element="metricconverter">
        <w:smartTagPr>
          <w:attr w:name="ProductID" w:val="2022 г"/>
        </w:smartTagPr>
        <w:r w:rsidRPr="00B82B83">
          <w:rPr>
            <w:rStyle w:val="FontStyle80"/>
            <w:sz w:val="24"/>
            <w:szCs w:val="24"/>
          </w:rPr>
          <w:t xml:space="preserve">2022 </w:t>
        </w:r>
        <w:proofErr w:type="spellStart"/>
        <w:r w:rsidRPr="00B82B83">
          <w:rPr>
            <w:rStyle w:val="FontStyle80"/>
            <w:sz w:val="24"/>
            <w:szCs w:val="24"/>
          </w:rPr>
          <w:t>г</w:t>
        </w:r>
      </w:smartTag>
      <w:r w:rsidRPr="00B82B83">
        <w:rPr>
          <w:rStyle w:val="FontStyle80"/>
          <w:sz w:val="24"/>
          <w:szCs w:val="24"/>
        </w:rPr>
        <w:t>.</w:t>
      </w:r>
      <w:proofErr w:type="gramStart"/>
      <w:r w:rsidRPr="00B82B83">
        <w:rPr>
          <w:rStyle w:val="FontStyle80"/>
          <w:sz w:val="24"/>
          <w:szCs w:val="24"/>
        </w:rPr>
        <w:t>г</w:t>
      </w:r>
      <w:proofErr w:type="spellEnd"/>
      <w:proofErr w:type="gramEnd"/>
      <w:r w:rsidRPr="00B82B83">
        <w:rPr>
          <w:rStyle w:val="FontStyle80"/>
          <w:sz w:val="24"/>
          <w:szCs w:val="24"/>
        </w:rPr>
        <w:t>.</w:t>
      </w:r>
    </w:p>
    <w:p w:rsidR="00B82B83" w:rsidRPr="00B82B83" w:rsidRDefault="00B82B83" w:rsidP="00B82B83">
      <w:pPr>
        <w:pStyle w:val="Style49"/>
        <w:widowControl/>
        <w:tabs>
          <w:tab w:val="left" w:pos="1015"/>
        </w:tabs>
        <w:spacing w:before="7" w:line="317" w:lineRule="exact"/>
        <w:ind w:left="713" w:firstLine="0"/>
        <w:jc w:val="left"/>
        <w:rPr>
          <w:rStyle w:val="FontStyle116"/>
          <w:sz w:val="24"/>
          <w:szCs w:val="24"/>
        </w:rPr>
      </w:pPr>
      <w:r w:rsidRPr="00B82B83">
        <w:rPr>
          <w:rStyle w:val="FontStyle116"/>
          <w:sz w:val="24"/>
          <w:szCs w:val="24"/>
        </w:rPr>
        <w:t>6.</w:t>
      </w:r>
      <w:r w:rsidRPr="00B82B83">
        <w:rPr>
          <w:rStyle w:val="FontStyle116"/>
          <w:sz w:val="24"/>
          <w:szCs w:val="24"/>
        </w:rPr>
        <w:tab/>
        <w:t>Заявитель в заявке вправе указать:</w:t>
      </w:r>
    </w:p>
    <w:p w:rsidR="00B82B83" w:rsidRPr="00B82B83" w:rsidRDefault="00B82B83" w:rsidP="00B82B83">
      <w:pPr>
        <w:pStyle w:val="Style45"/>
        <w:widowControl/>
        <w:spacing w:line="317" w:lineRule="exact"/>
        <w:ind w:firstLine="713"/>
        <w:rPr>
          <w:rStyle w:val="FontStyle116"/>
          <w:sz w:val="24"/>
          <w:szCs w:val="24"/>
        </w:rPr>
      </w:pPr>
      <w:r w:rsidRPr="00B82B83">
        <w:rPr>
          <w:rStyle w:val="FontStyle116"/>
          <w:sz w:val="24"/>
          <w:szCs w:val="24"/>
        </w:rPr>
        <w:t>6.1. предложение о благоустройстве общественной территории с указанием местоположения, перечня работ</w:t>
      </w:r>
      <w:r w:rsidR="00C82FAC">
        <w:rPr>
          <w:rStyle w:val="FontStyle116"/>
          <w:sz w:val="24"/>
          <w:szCs w:val="24"/>
        </w:rPr>
        <w:t>,</w:t>
      </w:r>
      <w:r w:rsidRPr="00B82B83">
        <w:rPr>
          <w:rStyle w:val="FontStyle116"/>
          <w:sz w:val="24"/>
          <w:szCs w:val="24"/>
        </w:rPr>
        <w:t xml:space="preserve"> предлагаемых к выполнению на общественной территории;</w:t>
      </w:r>
    </w:p>
    <w:p w:rsidR="00B82B83" w:rsidRPr="00B82B83" w:rsidRDefault="00B82B83" w:rsidP="00B82B83">
      <w:pPr>
        <w:pStyle w:val="Style49"/>
        <w:widowControl/>
        <w:numPr>
          <w:ilvl w:val="0"/>
          <w:numId w:val="14"/>
        </w:numPr>
        <w:tabs>
          <w:tab w:val="left" w:pos="1318"/>
        </w:tabs>
        <w:spacing w:before="65" w:line="324" w:lineRule="exact"/>
        <w:ind w:firstLine="706"/>
        <w:rPr>
          <w:rStyle w:val="FontStyle116"/>
          <w:sz w:val="24"/>
          <w:szCs w:val="24"/>
        </w:rPr>
      </w:pPr>
      <w:r w:rsidRPr="00B82B83">
        <w:rPr>
          <w:rStyle w:val="FontStyle116"/>
          <w:sz w:val="24"/>
          <w:szCs w:val="24"/>
        </w:rPr>
        <w:t>предложения по размещению на общественной территории видов оборудования, малых архитектурных форм, иных некапитальных объектов;</w:t>
      </w:r>
    </w:p>
    <w:p w:rsidR="00B82B83" w:rsidRPr="00B82B83" w:rsidRDefault="00B82B83" w:rsidP="00B82B83">
      <w:pPr>
        <w:pStyle w:val="Style49"/>
        <w:widowControl/>
        <w:numPr>
          <w:ilvl w:val="0"/>
          <w:numId w:val="14"/>
        </w:numPr>
        <w:tabs>
          <w:tab w:val="left" w:pos="1318"/>
        </w:tabs>
        <w:spacing w:line="324" w:lineRule="exact"/>
        <w:ind w:firstLine="706"/>
        <w:rPr>
          <w:rStyle w:val="FontStyle116"/>
          <w:sz w:val="24"/>
          <w:szCs w:val="24"/>
        </w:rPr>
      </w:pPr>
      <w:r w:rsidRPr="00B82B83">
        <w:rPr>
          <w:rStyle w:val="FontStyle116"/>
          <w:sz w:val="24"/>
          <w:szCs w:val="24"/>
        </w:rPr>
        <w:t>предложения по организации различных по функциональному назначению зон на общественной территории, предлагаемой к благоустройству;</w:t>
      </w:r>
    </w:p>
    <w:p w:rsidR="00B82B83" w:rsidRPr="00B82B83" w:rsidRDefault="00B82B83" w:rsidP="00B82B83">
      <w:pPr>
        <w:pStyle w:val="Style49"/>
        <w:widowControl/>
        <w:tabs>
          <w:tab w:val="left" w:pos="1217"/>
        </w:tabs>
        <w:spacing w:line="324" w:lineRule="exact"/>
        <w:rPr>
          <w:rStyle w:val="FontStyle116"/>
          <w:sz w:val="24"/>
          <w:szCs w:val="24"/>
        </w:rPr>
      </w:pPr>
      <w:r w:rsidRPr="00B82B83">
        <w:rPr>
          <w:rStyle w:val="FontStyle116"/>
          <w:sz w:val="24"/>
          <w:szCs w:val="24"/>
        </w:rPr>
        <w:t>6.4.</w:t>
      </w:r>
      <w:r w:rsidRPr="00B82B83">
        <w:rPr>
          <w:rStyle w:val="FontStyle116"/>
          <w:sz w:val="24"/>
          <w:szCs w:val="24"/>
        </w:rPr>
        <w:tab/>
        <w:t>предложения по стилевому решению, в том числе по типам озеленения</w:t>
      </w:r>
      <w:r w:rsidRPr="00B82B83">
        <w:rPr>
          <w:rStyle w:val="FontStyle116"/>
          <w:sz w:val="24"/>
          <w:szCs w:val="24"/>
        </w:rPr>
        <w:br/>
        <w:t>общественной территории, освещения и осветительного оборудования;</w:t>
      </w:r>
    </w:p>
    <w:p w:rsidR="00B82B83" w:rsidRPr="00B82B83" w:rsidRDefault="00B82B83" w:rsidP="00B82B83">
      <w:pPr>
        <w:pStyle w:val="Style49"/>
        <w:widowControl/>
        <w:tabs>
          <w:tab w:val="left" w:pos="1418"/>
        </w:tabs>
        <w:spacing w:line="324" w:lineRule="exact"/>
        <w:ind w:firstLine="720"/>
        <w:rPr>
          <w:rStyle w:val="FontStyle116"/>
          <w:sz w:val="24"/>
          <w:szCs w:val="24"/>
        </w:rPr>
      </w:pPr>
      <w:r w:rsidRPr="00B82B83">
        <w:rPr>
          <w:rStyle w:val="FontStyle116"/>
          <w:sz w:val="24"/>
          <w:szCs w:val="24"/>
        </w:rPr>
        <w:t>6.5.</w:t>
      </w:r>
      <w:r w:rsidRPr="00B82B83">
        <w:rPr>
          <w:rStyle w:val="FontStyle116"/>
          <w:sz w:val="24"/>
          <w:szCs w:val="24"/>
        </w:rPr>
        <w:tab/>
        <w:t>проблемы, на решение которых направлены мероприятия по</w:t>
      </w:r>
      <w:r w:rsidRPr="00B82B83">
        <w:rPr>
          <w:rStyle w:val="FontStyle116"/>
          <w:sz w:val="24"/>
          <w:szCs w:val="24"/>
        </w:rPr>
        <w:br/>
        <w:t>благоустройству общественной территории.</w:t>
      </w:r>
    </w:p>
    <w:p w:rsidR="00B82B83" w:rsidRPr="00B82B83" w:rsidRDefault="00B82B83" w:rsidP="00B82B83">
      <w:pPr>
        <w:pStyle w:val="Style49"/>
        <w:widowControl/>
        <w:numPr>
          <w:ilvl w:val="0"/>
          <w:numId w:val="15"/>
        </w:numPr>
        <w:tabs>
          <w:tab w:val="left" w:pos="1015"/>
        </w:tabs>
        <w:spacing w:line="324" w:lineRule="exact"/>
        <w:ind w:firstLine="720"/>
        <w:rPr>
          <w:rStyle w:val="FontStyle116"/>
          <w:sz w:val="24"/>
          <w:szCs w:val="24"/>
        </w:rPr>
      </w:pPr>
      <w:r w:rsidRPr="00B82B83">
        <w:rPr>
          <w:rStyle w:val="FontStyle116"/>
          <w:sz w:val="24"/>
          <w:szCs w:val="24"/>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B82B83" w:rsidRDefault="00B82B83" w:rsidP="00B82B83">
      <w:pPr>
        <w:pStyle w:val="Style49"/>
        <w:widowControl/>
        <w:numPr>
          <w:ilvl w:val="0"/>
          <w:numId w:val="15"/>
        </w:numPr>
        <w:tabs>
          <w:tab w:val="left" w:pos="1015"/>
        </w:tabs>
        <w:spacing w:before="7" w:line="324" w:lineRule="exact"/>
        <w:ind w:firstLine="720"/>
        <w:rPr>
          <w:rStyle w:val="FontStyle116"/>
          <w:sz w:val="24"/>
          <w:szCs w:val="24"/>
        </w:rPr>
      </w:pPr>
      <w:r w:rsidRPr="00B82B83">
        <w:rPr>
          <w:rStyle w:val="FontStyle116"/>
          <w:sz w:val="24"/>
          <w:szCs w:val="24"/>
        </w:rPr>
        <w:lastRenderedPageBreak/>
        <w:t>Заявка с прилагаемыми к ней документами подается в администрацию муниципального образования «</w:t>
      </w:r>
      <w:r w:rsidR="00C82FAC">
        <w:rPr>
          <w:rStyle w:val="FontStyle116"/>
          <w:sz w:val="24"/>
          <w:szCs w:val="24"/>
        </w:rPr>
        <w:t>Юкаменское»</w:t>
      </w:r>
      <w:r w:rsidRPr="00B82B83">
        <w:rPr>
          <w:rStyle w:val="FontStyle116"/>
          <w:sz w:val="24"/>
          <w:szCs w:val="24"/>
        </w:rPr>
        <w:t>.</w:t>
      </w:r>
    </w:p>
    <w:p w:rsidR="00D0786F" w:rsidRPr="006A6611" w:rsidRDefault="00D0786F" w:rsidP="00D0786F">
      <w:pPr>
        <w:pStyle w:val="af1"/>
        <w:ind w:firstLine="567"/>
        <w:jc w:val="both"/>
        <w:rPr>
          <w:rFonts w:ascii="Times New Roman" w:hAnsi="Times New Roman" w:cs="Times New Roman"/>
          <w:sz w:val="24"/>
          <w:szCs w:val="24"/>
        </w:rPr>
      </w:pPr>
      <w:r w:rsidRPr="006A6611">
        <w:rPr>
          <w:rFonts w:ascii="Times New Roman" w:hAnsi="Times New Roman" w:cs="Times New Roman"/>
          <w:sz w:val="24"/>
          <w:szCs w:val="24"/>
        </w:rPr>
        <w:t xml:space="preserve">Заявка с прилагаемыми к ней документами подается в Администрацию муниципального образования «Юкаменское»  нарочно по адресу: Удмуртская Республика, Юкаменский район,  с. Юкаменское, улица Первомайская, д. 11: в рабочие дни с 01 июля 2017 года по 31 июля 2017 года включительно с 08.00 до 12.00 и с 13.18 </w:t>
      </w:r>
      <w:proofErr w:type="gramStart"/>
      <w:r w:rsidRPr="006A6611">
        <w:rPr>
          <w:rFonts w:ascii="Times New Roman" w:hAnsi="Times New Roman" w:cs="Times New Roman"/>
          <w:sz w:val="24"/>
          <w:szCs w:val="24"/>
        </w:rPr>
        <w:t>до</w:t>
      </w:r>
      <w:proofErr w:type="gramEnd"/>
      <w:r w:rsidRPr="006A6611">
        <w:rPr>
          <w:rFonts w:ascii="Times New Roman" w:hAnsi="Times New Roman" w:cs="Times New Roman"/>
          <w:sz w:val="24"/>
          <w:szCs w:val="24"/>
        </w:rPr>
        <w:t xml:space="preserve"> 16.30.</w:t>
      </w:r>
    </w:p>
    <w:p w:rsidR="00B82B83" w:rsidRPr="00B82B83" w:rsidRDefault="00B82B83" w:rsidP="00B82B83">
      <w:pPr>
        <w:pStyle w:val="Style49"/>
        <w:widowControl/>
        <w:numPr>
          <w:ilvl w:val="0"/>
          <w:numId w:val="15"/>
        </w:numPr>
        <w:tabs>
          <w:tab w:val="left" w:pos="1015"/>
        </w:tabs>
        <w:spacing w:line="324" w:lineRule="exact"/>
        <w:ind w:firstLine="720"/>
        <w:rPr>
          <w:rStyle w:val="FontStyle116"/>
          <w:sz w:val="24"/>
          <w:szCs w:val="24"/>
        </w:rPr>
      </w:pPr>
      <w:r w:rsidRPr="00B82B83">
        <w:rPr>
          <w:rStyle w:val="FontStyle116"/>
          <w:sz w:val="24"/>
          <w:szCs w:val="24"/>
        </w:rPr>
        <w:t>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w:t>
      </w:r>
      <w:bookmarkStart w:id="1" w:name="_GoBack"/>
      <w:bookmarkEnd w:id="1"/>
      <w:r w:rsidRPr="00B82B83">
        <w:rPr>
          <w:rStyle w:val="FontStyle116"/>
          <w:sz w:val="24"/>
          <w:szCs w:val="24"/>
        </w:rPr>
        <w:t>ащается заявителю.</w:t>
      </w:r>
    </w:p>
    <w:p w:rsidR="00B82B83" w:rsidRPr="00B82B83" w:rsidRDefault="00B82B83" w:rsidP="00B82B83">
      <w:pPr>
        <w:pStyle w:val="Style49"/>
        <w:widowControl/>
        <w:numPr>
          <w:ilvl w:val="0"/>
          <w:numId w:val="16"/>
        </w:numPr>
        <w:tabs>
          <w:tab w:val="left" w:pos="1440"/>
        </w:tabs>
        <w:spacing w:before="14" w:line="324" w:lineRule="exact"/>
        <w:ind w:firstLine="756"/>
        <w:rPr>
          <w:rStyle w:val="FontStyle116"/>
          <w:sz w:val="24"/>
          <w:szCs w:val="24"/>
        </w:rPr>
      </w:pPr>
      <w:r w:rsidRPr="00B82B83">
        <w:rPr>
          <w:rStyle w:val="FontStyle116"/>
          <w:sz w:val="24"/>
          <w:szCs w:val="24"/>
        </w:rPr>
        <w:t>Администрация муниципального образования «</w:t>
      </w:r>
      <w:r w:rsidR="00512A0B">
        <w:rPr>
          <w:rStyle w:val="FontStyle116"/>
          <w:sz w:val="24"/>
          <w:szCs w:val="24"/>
        </w:rPr>
        <w:t>Юкаменское»</w:t>
      </w:r>
      <w:r w:rsidRPr="00B82B83">
        <w:rPr>
          <w:rStyle w:val="FontStyle116"/>
          <w:sz w:val="24"/>
          <w:szCs w:val="24"/>
        </w:rPr>
        <w:t xml:space="preserve"> не позднее рабочего дня следующего за днем представления заявки передает ее в общественную муниципальную комиссию (далее - комиссия), состав которой утверждается постановлением администрацией муниципального образования «</w:t>
      </w:r>
      <w:r w:rsidR="00512A0B">
        <w:rPr>
          <w:rStyle w:val="FontStyle116"/>
          <w:sz w:val="24"/>
          <w:szCs w:val="24"/>
        </w:rPr>
        <w:t>Юкаменское»</w:t>
      </w:r>
      <w:r w:rsidRPr="00B82B83">
        <w:rPr>
          <w:rStyle w:val="FontStyle116"/>
          <w:sz w:val="24"/>
          <w:szCs w:val="24"/>
        </w:rPr>
        <w:t>.</w:t>
      </w:r>
    </w:p>
    <w:p w:rsidR="00B82B83" w:rsidRPr="00B82B83" w:rsidRDefault="00B82B83" w:rsidP="00B82B83">
      <w:pPr>
        <w:pStyle w:val="Style49"/>
        <w:widowControl/>
        <w:numPr>
          <w:ilvl w:val="0"/>
          <w:numId w:val="16"/>
        </w:numPr>
        <w:tabs>
          <w:tab w:val="left" w:pos="1440"/>
        </w:tabs>
        <w:spacing w:before="7" w:line="324" w:lineRule="exact"/>
        <w:ind w:firstLine="756"/>
        <w:rPr>
          <w:rStyle w:val="FontStyle116"/>
          <w:spacing w:val="30"/>
          <w:sz w:val="24"/>
          <w:szCs w:val="24"/>
        </w:rPr>
      </w:pPr>
      <w:r w:rsidRPr="00B82B83">
        <w:rPr>
          <w:rStyle w:val="FontStyle116"/>
          <w:sz w:val="24"/>
          <w:szCs w:val="24"/>
        </w:rPr>
        <w:t>Комиссия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B82B83" w:rsidRPr="00B82B83" w:rsidRDefault="00B82B83" w:rsidP="00B82B83">
      <w:pPr>
        <w:pStyle w:val="Style49"/>
        <w:widowControl/>
        <w:tabs>
          <w:tab w:val="left" w:pos="1130"/>
        </w:tabs>
        <w:spacing w:line="324" w:lineRule="exact"/>
        <w:ind w:left="742" w:firstLine="0"/>
        <w:jc w:val="left"/>
        <w:rPr>
          <w:rStyle w:val="FontStyle116"/>
          <w:sz w:val="24"/>
          <w:szCs w:val="24"/>
        </w:rPr>
      </w:pPr>
      <w:r w:rsidRPr="00B82B83">
        <w:rPr>
          <w:rStyle w:val="FontStyle116"/>
          <w:sz w:val="24"/>
          <w:szCs w:val="24"/>
        </w:rPr>
        <w:t>12.</w:t>
      </w:r>
      <w:r w:rsidRPr="00B82B83">
        <w:rPr>
          <w:rStyle w:val="FontStyle116"/>
          <w:sz w:val="24"/>
          <w:szCs w:val="24"/>
        </w:rPr>
        <w:tab/>
        <w:t>Комиссия возвращает заявку в следующих случаях:</w:t>
      </w:r>
    </w:p>
    <w:p w:rsidR="00B82B83" w:rsidRPr="00B82B83" w:rsidRDefault="00B82B83" w:rsidP="00B82B83">
      <w:pPr>
        <w:pStyle w:val="Style49"/>
        <w:widowControl/>
        <w:tabs>
          <w:tab w:val="left" w:pos="1346"/>
        </w:tabs>
        <w:spacing w:line="324" w:lineRule="exact"/>
        <w:ind w:left="734" w:firstLine="0"/>
        <w:jc w:val="left"/>
        <w:rPr>
          <w:rStyle w:val="FontStyle116"/>
          <w:sz w:val="24"/>
          <w:szCs w:val="24"/>
        </w:rPr>
      </w:pPr>
      <w:r w:rsidRPr="00B82B83">
        <w:rPr>
          <w:rStyle w:val="FontStyle116"/>
          <w:sz w:val="24"/>
          <w:szCs w:val="24"/>
        </w:rPr>
        <w:t>12.1.</w:t>
      </w:r>
      <w:r w:rsidRPr="00B82B83">
        <w:rPr>
          <w:rStyle w:val="FontStyle116"/>
          <w:sz w:val="24"/>
          <w:szCs w:val="24"/>
        </w:rPr>
        <w:tab/>
        <w:t>представление заявки после окончания срока подачи;</w:t>
      </w:r>
    </w:p>
    <w:p w:rsidR="00B82B83" w:rsidRPr="00B82B83" w:rsidRDefault="00B82B83" w:rsidP="00B82B83">
      <w:pPr>
        <w:pStyle w:val="Style49"/>
        <w:widowControl/>
        <w:tabs>
          <w:tab w:val="left" w:pos="1339"/>
        </w:tabs>
        <w:spacing w:line="324" w:lineRule="exact"/>
        <w:ind w:firstLine="727"/>
        <w:rPr>
          <w:rStyle w:val="FontStyle116"/>
          <w:sz w:val="24"/>
          <w:szCs w:val="24"/>
        </w:rPr>
      </w:pPr>
      <w:r w:rsidRPr="00B82B83">
        <w:rPr>
          <w:rStyle w:val="FontStyle116"/>
          <w:sz w:val="24"/>
          <w:szCs w:val="24"/>
        </w:rPr>
        <w:t>12.2.</w:t>
      </w:r>
      <w:r w:rsidRPr="00B82B83">
        <w:rPr>
          <w:rStyle w:val="FontStyle116"/>
          <w:sz w:val="24"/>
          <w:szCs w:val="24"/>
        </w:rPr>
        <w:tab/>
        <w:t>представление заявки и прилагаемых к ней документов оформленных с</w:t>
      </w:r>
      <w:r w:rsidRPr="00B82B83">
        <w:rPr>
          <w:rStyle w:val="FontStyle116"/>
          <w:sz w:val="24"/>
          <w:szCs w:val="24"/>
        </w:rPr>
        <w:br/>
        <w:t>нарушением требований действующего законодательства и настоящего Порядка.</w:t>
      </w:r>
    </w:p>
    <w:p w:rsidR="00B82B83" w:rsidRPr="00B82B83" w:rsidRDefault="00B82B83" w:rsidP="00B82B83">
      <w:pPr>
        <w:pStyle w:val="Style49"/>
        <w:widowControl/>
        <w:tabs>
          <w:tab w:val="left" w:pos="1368"/>
        </w:tabs>
        <w:spacing w:line="324" w:lineRule="exact"/>
        <w:ind w:firstLine="749"/>
        <w:rPr>
          <w:rStyle w:val="FontStyle116"/>
          <w:sz w:val="24"/>
          <w:szCs w:val="24"/>
        </w:rPr>
      </w:pPr>
      <w:r w:rsidRPr="00B82B83">
        <w:rPr>
          <w:rStyle w:val="FontStyle116"/>
          <w:sz w:val="24"/>
          <w:szCs w:val="24"/>
        </w:rPr>
        <w:t>13.</w:t>
      </w:r>
      <w:r w:rsidRPr="00B82B83">
        <w:rPr>
          <w:rStyle w:val="FontStyle116"/>
          <w:sz w:val="24"/>
          <w:szCs w:val="24"/>
        </w:rPr>
        <w:tab/>
        <w:t>Решение общественной муниципальной комиссии оформляется</w:t>
      </w:r>
      <w:r w:rsidRPr="00B82B83">
        <w:rPr>
          <w:rStyle w:val="FontStyle116"/>
          <w:sz w:val="24"/>
          <w:szCs w:val="24"/>
        </w:rPr>
        <w:br/>
        <w:t xml:space="preserve">Протоколом в срок не позднее </w:t>
      </w:r>
      <w:r w:rsidR="00A47A2D">
        <w:rPr>
          <w:rStyle w:val="FontStyle116"/>
          <w:sz w:val="24"/>
          <w:szCs w:val="24"/>
        </w:rPr>
        <w:t>5</w:t>
      </w:r>
      <w:r w:rsidRPr="00B82B83">
        <w:rPr>
          <w:rStyle w:val="FontStyle116"/>
          <w:sz w:val="24"/>
          <w:szCs w:val="24"/>
        </w:rPr>
        <w:t xml:space="preserve"> рабочих дней после проведения заседания</w:t>
      </w:r>
      <w:r w:rsidRPr="00B82B83">
        <w:rPr>
          <w:rStyle w:val="FontStyle116"/>
          <w:sz w:val="24"/>
          <w:szCs w:val="24"/>
        </w:rPr>
        <w:br/>
        <w:t>комиссии и размещается на странице муниципального образования</w:t>
      </w:r>
      <w:r w:rsidRPr="00B82B83">
        <w:rPr>
          <w:rStyle w:val="FontStyle116"/>
          <w:sz w:val="24"/>
          <w:szCs w:val="24"/>
        </w:rPr>
        <w:br/>
        <w:t>«</w:t>
      </w:r>
      <w:r w:rsidR="00A47A2D">
        <w:rPr>
          <w:rStyle w:val="FontStyle116"/>
          <w:sz w:val="24"/>
          <w:szCs w:val="24"/>
        </w:rPr>
        <w:t>Юкаменское»</w:t>
      </w:r>
      <w:r w:rsidRPr="00B82B83">
        <w:rPr>
          <w:rStyle w:val="FontStyle116"/>
          <w:sz w:val="24"/>
          <w:szCs w:val="24"/>
        </w:rPr>
        <w:t xml:space="preserve"> официального сайта </w:t>
      </w:r>
      <w:r w:rsidR="00A47A2D">
        <w:rPr>
          <w:rStyle w:val="FontStyle116"/>
          <w:sz w:val="24"/>
          <w:szCs w:val="24"/>
        </w:rPr>
        <w:t>муниципального образования</w:t>
      </w:r>
      <w:r w:rsidRPr="00B82B83">
        <w:rPr>
          <w:rStyle w:val="FontStyle116"/>
          <w:sz w:val="24"/>
          <w:szCs w:val="24"/>
        </w:rPr>
        <w:t xml:space="preserve"> «</w:t>
      </w:r>
      <w:r w:rsidR="00A47A2D">
        <w:rPr>
          <w:rStyle w:val="FontStyle116"/>
          <w:sz w:val="24"/>
          <w:szCs w:val="24"/>
        </w:rPr>
        <w:t>Юкаменский</w:t>
      </w:r>
      <w:r w:rsidRPr="00B82B83">
        <w:rPr>
          <w:rStyle w:val="FontStyle116"/>
          <w:sz w:val="24"/>
          <w:szCs w:val="24"/>
        </w:rPr>
        <w:t xml:space="preserve"> район» в сети «Интернет».</w:t>
      </w:r>
    </w:p>
    <w:p w:rsidR="00B82B83" w:rsidRPr="00B82B83" w:rsidRDefault="00B82B83" w:rsidP="00B82B83">
      <w:pPr>
        <w:pStyle w:val="Style49"/>
        <w:widowControl/>
        <w:tabs>
          <w:tab w:val="left" w:pos="1210"/>
        </w:tabs>
        <w:spacing w:line="324" w:lineRule="exact"/>
        <w:ind w:firstLine="734"/>
        <w:rPr>
          <w:rStyle w:val="FontStyle116"/>
          <w:sz w:val="24"/>
          <w:szCs w:val="24"/>
        </w:rPr>
      </w:pPr>
      <w:r w:rsidRPr="00B82B83">
        <w:rPr>
          <w:rStyle w:val="FontStyle116"/>
          <w:sz w:val="24"/>
          <w:szCs w:val="24"/>
        </w:rPr>
        <w:t>14.</w:t>
      </w:r>
      <w:r w:rsidRPr="00B82B83">
        <w:rPr>
          <w:rStyle w:val="FontStyle116"/>
          <w:sz w:val="24"/>
          <w:szCs w:val="24"/>
        </w:rPr>
        <w:tab/>
        <w:t>В случае выявления несоответствия заявки требованиям настоящего</w:t>
      </w:r>
      <w:r w:rsidRPr="00B82B83">
        <w:rPr>
          <w:rStyle w:val="FontStyle116"/>
          <w:sz w:val="24"/>
          <w:szCs w:val="24"/>
        </w:rPr>
        <w:br/>
        <w:t>Порядка, заявка с прилагаемыми к ней документами возвращается представителю</w:t>
      </w:r>
      <w:r w:rsidRPr="00B82B83">
        <w:rPr>
          <w:rStyle w:val="FontStyle116"/>
          <w:sz w:val="24"/>
          <w:szCs w:val="24"/>
        </w:rPr>
        <w:br/>
        <w:t>с указанием причин, явившихся основанием для возврата.</w:t>
      </w:r>
    </w:p>
    <w:p w:rsidR="00B82B83" w:rsidRPr="00B82B83" w:rsidRDefault="00B82B83" w:rsidP="00B82B83">
      <w:pPr>
        <w:pStyle w:val="Style45"/>
        <w:widowControl/>
        <w:spacing w:line="324" w:lineRule="exact"/>
        <w:ind w:firstLine="698"/>
        <w:rPr>
          <w:rStyle w:val="FontStyle116"/>
          <w:sz w:val="24"/>
          <w:szCs w:val="24"/>
        </w:rPr>
      </w:pPr>
      <w:r w:rsidRPr="00B82B83">
        <w:rPr>
          <w:rStyle w:val="FontStyle116"/>
          <w:sz w:val="24"/>
          <w:szCs w:val="24"/>
        </w:rPr>
        <w:t>После устранения причины, явившейся основанием для возврата заявки, представитель вправе повторно направить предложение о включении дворовых территорий в муниципальную программу. В этом случае датой приема документов будет являться дата их повторной подачи.</w:t>
      </w:r>
    </w:p>
    <w:p w:rsidR="00B82B83" w:rsidRPr="00B82B83" w:rsidRDefault="00B82B83" w:rsidP="00B82B83">
      <w:pPr>
        <w:pStyle w:val="Style45"/>
        <w:widowControl/>
        <w:spacing w:line="324" w:lineRule="exact"/>
        <w:ind w:firstLine="698"/>
        <w:rPr>
          <w:rStyle w:val="FontStyle116"/>
          <w:sz w:val="24"/>
          <w:szCs w:val="24"/>
        </w:rPr>
      </w:pPr>
    </w:p>
    <w:p w:rsidR="00B82B83" w:rsidRDefault="00B82B83"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614FB6" w:rsidRDefault="00614FB6" w:rsidP="00B82B83">
      <w:pPr>
        <w:pStyle w:val="Style45"/>
        <w:widowControl/>
        <w:spacing w:line="324" w:lineRule="exact"/>
        <w:ind w:firstLine="0"/>
        <w:rPr>
          <w:rStyle w:val="FontStyle116"/>
          <w:sz w:val="24"/>
          <w:szCs w:val="24"/>
        </w:rPr>
      </w:pPr>
    </w:p>
    <w:p w:rsidR="00614FB6" w:rsidRDefault="00614FB6" w:rsidP="00B82B83">
      <w:pPr>
        <w:pStyle w:val="Style45"/>
        <w:widowControl/>
        <w:spacing w:line="324" w:lineRule="exact"/>
        <w:ind w:firstLine="0"/>
        <w:rPr>
          <w:rStyle w:val="FontStyle116"/>
          <w:sz w:val="24"/>
          <w:szCs w:val="24"/>
        </w:rPr>
      </w:pPr>
    </w:p>
    <w:p w:rsidR="00614FB6" w:rsidRDefault="00614FB6" w:rsidP="00B82B83">
      <w:pPr>
        <w:pStyle w:val="Style45"/>
        <w:widowControl/>
        <w:spacing w:line="324" w:lineRule="exact"/>
        <w:ind w:firstLine="0"/>
        <w:rPr>
          <w:rStyle w:val="FontStyle116"/>
          <w:sz w:val="24"/>
          <w:szCs w:val="24"/>
        </w:rPr>
      </w:pPr>
    </w:p>
    <w:p w:rsidR="00614FB6" w:rsidRDefault="00614FB6" w:rsidP="00B82B83">
      <w:pPr>
        <w:pStyle w:val="Style45"/>
        <w:widowControl/>
        <w:spacing w:line="324" w:lineRule="exact"/>
        <w:ind w:firstLine="0"/>
        <w:rPr>
          <w:rStyle w:val="FontStyle116"/>
          <w:sz w:val="24"/>
          <w:szCs w:val="24"/>
        </w:rPr>
      </w:pPr>
    </w:p>
    <w:p w:rsidR="004F5DA2" w:rsidRDefault="004F5DA2" w:rsidP="00B82B83">
      <w:pPr>
        <w:pStyle w:val="Style45"/>
        <w:widowControl/>
        <w:spacing w:line="324" w:lineRule="exact"/>
        <w:ind w:firstLine="0"/>
        <w:rPr>
          <w:rStyle w:val="FontStyle116"/>
          <w:sz w:val="24"/>
          <w:szCs w:val="24"/>
        </w:rPr>
      </w:pPr>
    </w:p>
    <w:p w:rsidR="00B82B83" w:rsidRPr="00B82B83" w:rsidRDefault="004F5DA2" w:rsidP="00EA2406">
      <w:pPr>
        <w:pStyle w:val="Style59"/>
        <w:widowControl/>
        <w:spacing w:before="65" w:line="240" w:lineRule="auto"/>
        <w:ind w:left="3614"/>
        <w:jc w:val="right"/>
        <w:rPr>
          <w:rStyle w:val="FontStyle116"/>
          <w:sz w:val="24"/>
          <w:szCs w:val="24"/>
        </w:rPr>
      </w:pPr>
      <w:r>
        <w:rPr>
          <w:rStyle w:val="FontStyle116"/>
          <w:sz w:val="24"/>
          <w:szCs w:val="24"/>
        </w:rPr>
        <w:lastRenderedPageBreak/>
        <w:t>П</w:t>
      </w:r>
      <w:r w:rsidR="00B82B83" w:rsidRPr="00B82B83">
        <w:rPr>
          <w:rStyle w:val="FontStyle116"/>
          <w:sz w:val="24"/>
          <w:szCs w:val="24"/>
        </w:rPr>
        <w:t>риложение</w:t>
      </w:r>
    </w:p>
    <w:p w:rsidR="00B82B83" w:rsidRPr="00B82B83" w:rsidRDefault="00B82B83" w:rsidP="00EA2406">
      <w:pPr>
        <w:pStyle w:val="Style59"/>
        <w:widowControl/>
        <w:spacing w:line="324" w:lineRule="exact"/>
        <w:ind w:left="3607"/>
        <w:jc w:val="right"/>
        <w:rPr>
          <w:rStyle w:val="FontStyle116"/>
          <w:sz w:val="24"/>
          <w:szCs w:val="24"/>
        </w:rPr>
      </w:pPr>
      <w:r w:rsidRPr="00B82B83">
        <w:rPr>
          <w:rStyle w:val="FontStyle116"/>
          <w:sz w:val="24"/>
          <w:szCs w:val="24"/>
        </w:rPr>
        <w:t xml:space="preserve">к Порядку и срокам представления, рассмотрения и оценки предложений граждан, организаций о включении </w:t>
      </w:r>
      <w:r w:rsidR="00EA2406">
        <w:rPr>
          <w:rStyle w:val="FontStyle116"/>
          <w:sz w:val="24"/>
          <w:szCs w:val="24"/>
        </w:rPr>
        <w:t xml:space="preserve">общественной территории </w:t>
      </w:r>
      <w:r w:rsidRPr="00B82B83">
        <w:rPr>
          <w:rStyle w:val="FontStyle116"/>
          <w:sz w:val="24"/>
          <w:szCs w:val="24"/>
        </w:rPr>
        <w:t xml:space="preserve">в муниципальную программу «Формирование современной городской среды </w:t>
      </w:r>
      <w:r w:rsidR="00EA2406">
        <w:rPr>
          <w:rStyle w:val="FontStyle116"/>
          <w:sz w:val="24"/>
          <w:szCs w:val="24"/>
        </w:rPr>
        <w:t xml:space="preserve">на территории </w:t>
      </w:r>
      <w:r w:rsidRPr="00B82B83">
        <w:rPr>
          <w:rStyle w:val="FontStyle116"/>
          <w:sz w:val="24"/>
          <w:szCs w:val="24"/>
        </w:rPr>
        <w:t>муниципального образования «</w:t>
      </w:r>
      <w:r w:rsidR="00EA2406">
        <w:rPr>
          <w:rStyle w:val="FontStyle116"/>
          <w:sz w:val="24"/>
          <w:szCs w:val="24"/>
        </w:rPr>
        <w:t xml:space="preserve">Юкаменское» </w:t>
      </w:r>
      <w:r w:rsidRPr="00B82B83">
        <w:rPr>
          <w:rStyle w:val="FontStyle116"/>
          <w:sz w:val="24"/>
          <w:szCs w:val="24"/>
        </w:rPr>
        <w:t xml:space="preserve"> </w:t>
      </w:r>
      <w:r w:rsidRPr="00B82B83">
        <w:rPr>
          <w:rStyle w:val="FontStyle80"/>
          <w:sz w:val="24"/>
          <w:szCs w:val="24"/>
        </w:rPr>
        <w:t xml:space="preserve">на 2018-2022 </w:t>
      </w:r>
      <w:r w:rsidR="00EA2406">
        <w:rPr>
          <w:rStyle w:val="FontStyle80"/>
          <w:sz w:val="24"/>
          <w:szCs w:val="24"/>
        </w:rPr>
        <w:t>годы»</w:t>
      </w:r>
      <w:r w:rsidRPr="00B82B83">
        <w:rPr>
          <w:rStyle w:val="FontStyle116"/>
          <w:sz w:val="24"/>
          <w:szCs w:val="24"/>
        </w:rPr>
        <w:t xml:space="preserve"> </w:t>
      </w:r>
    </w:p>
    <w:p w:rsidR="00B82B83" w:rsidRPr="00B82B83" w:rsidRDefault="00B82B83" w:rsidP="00B82B83">
      <w:pPr>
        <w:pStyle w:val="Style59"/>
        <w:widowControl/>
        <w:spacing w:line="240" w:lineRule="exact"/>
        <w:ind w:left="4003"/>
      </w:pPr>
    </w:p>
    <w:p w:rsidR="00B82B83" w:rsidRPr="00B82B83" w:rsidRDefault="00B82B83" w:rsidP="00B82B83">
      <w:pPr>
        <w:pStyle w:val="Style59"/>
        <w:widowControl/>
        <w:spacing w:before="77" w:line="324" w:lineRule="exact"/>
        <w:ind w:left="4003"/>
        <w:rPr>
          <w:rStyle w:val="FontStyle116"/>
          <w:sz w:val="24"/>
          <w:szCs w:val="24"/>
        </w:rPr>
      </w:pPr>
      <w:r w:rsidRPr="00B82B83">
        <w:rPr>
          <w:rStyle w:val="FontStyle116"/>
          <w:sz w:val="24"/>
          <w:szCs w:val="24"/>
        </w:rPr>
        <w:t>В администрацию муниципального образования «</w:t>
      </w:r>
      <w:r w:rsidR="00EA2406">
        <w:rPr>
          <w:rStyle w:val="FontStyle116"/>
          <w:sz w:val="24"/>
          <w:szCs w:val="24"/>
        </w:rPr>
        <w:t>Юкаменское»</w:t>
      </w:r>
    </w:p>
    <w:p w:rsidR="00B82B83" w:rsidRPr="00B82B83" w:rsidRDefault="00EA2406" w:rsidP="00B82B83">
      <w:pPr>
        <w:pStyle w:val="Style59"/>
        <w:widowControl/>
        <w:tabs>
          <w:tab w:val="left" w:leader="underscore" w:pos="9583"/>
        </w:tabs>
        <w:spacing w:before="14" w:line="240" w:lineRule="auto"/>
        <w:ind w:left="4010"/>
        <w:rPr>
          <w:rStyle w:val="FontStyle116"/>
          <w:sz w:val="24"/>
          <w:szCs w:val="24"/>
        </w:rPr>
      </w:pPr>
      <w:r>
        <w:rPr>
          <w:rStyle w:val="FontStyle116"/>
          <w:sz w:val="24"/>
          <w:szCs w:val="24"/>
        </w:rPr>
        <w:t>о</w:t>
      </w:r>
      <w:r w:rsidR="00B82B83" w:rsidRPr="00B82B83">
        <w:rPr>
          <w:rStyle w:val="FontStyle116"/>
          <w:sz w:val="24"/>
          <w:szCs w:val="24"/>
        </w:rPr>
        <w:t>т</w:t>
      </w:r>
      <w:r w:rsidR="00B82B83" w:rsidRPr="00B82B83">
        <w:rPr>
          <w:rStyle w:val="FontStyle116"/>
          <w:sz w:val="24"/>
          <w:szCs w:val="24"/>
        </w:rPr>
        <w:tab/>
      </w:r>
    </w:p>
    <w:p w:rsidR="00B82B83" w:rsidRPr="00EA2406" w:rsidRDefault="00B82B83" w:rsidP="00B82B83">
      <w:pPr>
        <w:pStyle w:val="Style19"/>
        <w:widowControl/>
        <w:ind w:left="4003"/>
        <w:rPr>
          <w:rStyle w:val="FontStyle120"/>
          <w:sz w:val="20"/>
          <w:szCs w:val="20"/>
        </w:rPr>
      </w:pPr>
      <w:r w:rsidRPr="00EA2406">
        <w:rPr>
          <w:rStyle w:val="FontStyle120"/>
          <w:sz w:val="20"/>
          <w:szCs w:val="20"/>
        </w:rPr>
        <w:t>(фамилия, имя, отчество полностью, наименование организации)</w:t>
      </w:r>
    </w:p>
    <w:p w:rsidR="00B82B83" w:rsidRPr="00B82B83" w:rsidRDefault="00B82B83" w:rsidP="00B82B83">
      <w:pPr>
        <w:pStyle w:val="Style59"/>
        <w:widowControl/>
        <w:spacing w:before="175" w:line="324" w:lineRule="exact"/>
        <w:ind w:left="4018"/>
        <w:rPr>
          <w:rStyle w:val="FontStyle116"/>
          <w:sz w:val="24"/>
          <w:szCs w:val="24"/>
        </w:rPr>
      </w:pPr>
      <w:r w:rsidRPr="00B82B83">
        <w:rPr>
          <w:rStyle w:val="FontStyle116"/>
          <w:sz w:val="24"/>
          <w:szCs w:val="24"/>
        </w:rPr>
        <w:t>проживающи</w:t>
      </w:r>
      <w:proofErr w:type="gramStart"/>
      <w:r w:rsidRPr="00B82B83">
        <w:rPr>
          <w:rStyle w:val="FontStyle116"/>
          <w:sz w:val="24"/>
          <w:szCs w:val="24"/>
        </w:rPr>
        <w:t>й(</w:t>
      </w:r>
      <w:proofErr w:type="spellStart"/>
      <w:proofErr w:type="gramEnd"/>
      <w:r w:rsidRPr="00B82B83">
        <w:rPr>
          <w:rStyle w:val="FontStyle116"/>
          <w:sz w:val="24"/>
          <w:szCs w:val="24"/>
        </w:rPr>
        <w:t>ая</w:t>
      </w:r>
      <w:proofErr w:type="spellEnd"/>
      <w:r w:rsidRPr="00B82B83">
        <w:rPr>
          <w:rStyle w:val="FontStyle116"/>
          <w:sz w:val="24"/>
          <w:szCs w:val="24"/>
        </w:rPr>
        <w:t xml:space="preserve">) </w:t>
      </w:r>
      <w:r w:rsidR="00EA2406">
        <w:rPr>
          <w:rStyle w:val="FontStyle116"/>
          <w:sz w:val="24"/>
          <w:szCs w:val="24"/>
        </w:rPr>
        <w:t xml:space="preserve">или </w:t>
      </w:r>
      <w:r w:rsidRPr="00B82B83">
        <w:rPr>
          <w:rStyle w:val="FontStyle116"/>
          <w:sz w:val="24"/>
          <w:szCs w:val="24"/>
        </w:rPr>
        <w:t>местонахождение - для юридических лиц):</w:t>
      </w:r>
    </w:p>
    <w:p w:rsidR="00B82B83" w:rsidRPr="00EA2406" w:rsidRDefault="00EA2406" w:rsidP="00B82B83">
      <w:pPr>
        <w:pStyle w:val="Style59"/>
        <w:widowControl/>
        <w:spacing w:line="240" w:lineRule="exact"/>
        <w:jc w:val="right"/>
        <w:rPr>
          <w:u w:val="single"/>
        </w:rPr>
      </w:pPr>
      <w:r>
        <w:t xml:space="preserve">__ </w:t>
      </w:r>
      <w:r>
        <w:rPr>
          <w:u w:val="single"/>
        </w:rPr>
        <w:t>_____________________________________________</w:t>
      </w:r>
    </w:p>
    <w:p w:rsidR="00B82B83" w:rsidRPr="00B82B83" w:rsidRDefault="00B82B83" w:rsidP="00B82B83">
      <w:pPr>
        <w:pStyle w:val="Style59"/>
        <w:widowControl/>
        <w:spacing w:line="240" w:lineRule="exact"/>
        <w:jc w:val="right"/>
      </w:pPr>
    </w:p>
    <w:p w:rsidR="00B82B83" w:rsidRPr="00B82B83" w:rsidRDefault="00B82B83" w:rsidP="00B82B83">
      <w:pPr>
        <w:pStyle w:val="Style59"/>
        <w:widowControl/>
        <w:tabs>
          <w:tab w:val="left" w:leader="underscore" w:pos="5378"/>
        </w:tabs>
        <w:spacing w:before="190" w:line="240" w:lineRule="auto"/>
        <w:jc w:val="right"/>
        <w:rPr>
          <w:rStyle w:val="FontStyle116"/>
          <w:sz w:val="24"/>
          <w:szCs w:val="24"/>
        </w:rPr>
      </w:pPr>
      <w:r w:rsidRPr="00B82B83">
        <w:rPr>
          <w:rStyle w:val="FontStyle116"/>
          <w:sz w:val="24"/>
          <w:szCs w:val="24"/>
        </w:rPr>
        <w:t>Номер контактного телефона:</w:t>
      </w:r>
      <w:r w:rsidRPr="00B82B83">
        <w:rPr>
          <w:rStyle w:val="FontStyle116"/>
          <w:sz w:val="24"/>
          <w:szCs w:val="24"/>
        </w:rPr>
        <w:tab/>
      </w:r>
    </w:p>
    <w:p w:rsidR="00B82B83" w:rsidRPr="00B82B83" w:rsidRDefault="00B82B83" w:rsidP="00B82B83">
      <w:pPr>
        <w:pStyle w:val="Style59"/>
        <w:widowControl/>
        <w:spacing w:line="240" w:lineRule="exact"/>
        <w:jc w:val="center"/>
      </w:pPr>
    </w:p>
    <w:p w:rsidR="00B82B83" w:rsidRPr="00B82B83" w:rsidRDefault="00B82B83" w:rsidP="00B82B83">
      <w:pPr>
        <w:pStyle w:val="Style59"/>
        <w:widowControl/>
        <w:spacing w:before="84" w:line="324" w:lineRule="exact"/>
        <w:jc w:val="center"/>
        <w:rPr>
          <w:rStyle w:val="FontStyle116"/>
          <w:sz w:val="24"/>
          <w:szCs w:val="24"/>
        </w:rPr>
      </w:pPr>
      <w:r w:rsidRPr="00B82B83">
        <w:rPr>
          <w:rStyle w:val="FontStyle116"/>
          <w:sz w:val="24"/>
          <w:szCs w:val="24"/>
        </w:rPr>
        <w:t>ЗАЯВКА</w:t>
      </w:r>
    </w:p>
    <w:p w:rsidR="00B82B83" w:rsidRDefault="00B82B83" w:rsidP="00B82B83">
      <w:pPr>
        <w:pStyle w:val="Style58"/>
        <w:widowControl/>
        <w:spacing w:line="324" w:lineRule="exact"/>
        <w:rPr>
          <w:rStyle w:val="FontStyle116"/>
          <w:sz w:val="24"/>
          <w:szCs w:val="24"/>
        </w:rPr>
      </w:pPr>
      <w:r w:rsidRPr="00B82B83">
        <w:rPr>
          <w:rStyle w:val="FontStyle116"/>
          <w:sz w:val="24"/>
          <w:szCs w:val="24"/>
        </w:rPr>
        <w:t xml:space="preserve">о включении общественной территории в муниципальную программу «Формирование современной городской среды </w:t>
      </w:r>
      <w:r w:rsidR="00EA2406">
        <w:rPr>
          <w:rStyle w:val="FontStyle116"/>
          <w:sz w:val="24"/>
          <w:szCs w:val="24"/>
        </w:rPr>
        <w:t xml:space="preserve">на территории </w:t>
      </w:r>
      <w:r w:rsidRPr="00B82B83">
        <w:rPr>
          <w:rStyle w:val="FontStyle116"/>
          <w:sz w:val="24"/>
          <w:szCs w:val="24"/>
        </w:rPr>
        <w:t>муниципального образования «</w:t>
      </w:r>
      <w:r w:rsidR="00EA2406">
        <w:rPr>
          <w:rStyle w:val="FontStyle116"/>
          <w:sz w:val="24"/>
          <w:szCs w:val="24"/>
        </w:rPr>
        <w:t>Юкаменское»</w:t>
      </w:r>
      <w:r w:rsidRPr="00B82B83">
        <w:rPr>
          <w:rStyle w:val="FontStyle116"/>
          <w:sz w:val="24"/>
          <w:szCs w:val="24"/>
        </w:rPr>
        <w:t xml:space="preserve"> на </w:t>
      </w:r>
      <w:r w:rsidRPr="00B82B83">
        <w:rPr>
          <w:rStyle w:val="FontStyle80"/>
          <w:sz w:val="24"/>
          <w:szCs w:val="24"/>
        </w:rPr>
        <w:t>2018-2022 г</w:t>
      </w:r>
      <w:r w:rsidR="00EA2406">
        <w:rPr>
          <w:rStyle w:val="FontStyle80"/>
          <w:sz w:val="24"/>
          <w:szCs w:val="24"/>
        </w:rPr>
        <w:t>оды</w:t>
      </w:r>
      <w:r w:rsidRPr="00B82B83">
        <w:rPr>
          <w:rStyle w:val="FontStyle116"/>
          <w:sz w:val="24"/>
          <w:szCs w:val="24"/>
        </w:rPr>
        <w:t>»</w:t>
      </w:r>
    </w:p>
    <w:p w:rsidR="00EA2406" w:rsidRPr="00B82B83" w:rsidRDefault="00EA2406" w:rsidP="00B82B83">
      <w:pPr>
        <w:pStyle w:val="Style58"/>
        <w:widowControl/>
        <w:spacing w:line="324" w:lineRule="exact"/>
        <w:rPr>
          <w:rStyle w:val="FontStyle116"/>
          <w:sz w:val="24"/>
          <w:szCs w:val="24"/>
        </w:rPr>
      </w:pPr>
    </w:p>
    <w:p w:rsidR="00B82B83" w:rsidRPr="00B82B83" w:rsidRDefault="00B82B83" w:rsidP="00B82B83">
      <w:pPr>
        <w:pStyle w:val="Style59"/>
        <w:widowControl/>
        <w:spacing w:before="7" w:line="324" w:lineRule="exact"/>
        <w:jc w:val="center"/>
        <w:rPr>
          <w:rStyle w:val="FontStyle116"/>
          <w:sz w:val="24"/>
          <w:szCs w:val="24"/>
        </w:rPr>
      </w:pPr>
      <w:r w:rsidRPr="00B82B83">
        <w:rPr>
          <w:rStyle w:val="FontStyle116"/>
          <w:sz w:val="24"/>
          <w:szCs w:val="24"/>
        </w:rPr>
        <w:t>1.Общая характеристика проекта</w:t>
      </w:r>
    </w:p>
    <w:p w:rsidR="00B82B83" w:rsidRPr="00B82B83" w:rsidRDefault="00B82B83" w:rsidP="00B82B83">
      <w:pPr>
        <w:pStyle w:val="Style59"/>
        <w:widowControl/>
        <w:spacing w:before="7" w:line="324" w:lineRule="exact"/>
        <w:jc w:val="center"/>
        <w:rPr>
          <w:rStyle w:val="FontStyle116"/>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933"/>
        <w:gridCol w:w="3565"/>
      </w:tblGrid>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Направление реализации проекта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Наименование проекта, адрес или описание местоположения</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Проект соответствует нормам безопасности и законодательству    Российской    Федерации (да/нет)</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Площадь, на которой реализуется проект, кв.</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Цель и задачи проекта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Инициатор проекта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Заявитель проекта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Целевая группа: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310" w:lineRule="exact"/>
              <w:rPr>
                <w:rStyle w:val="FontStyle116"/>
                <w:sz w:val="24"/>
                <w:szCs w:val="24"/>
              </w:rPr>
            </w:pPr>
            <w:r w:rsidRPr="00B82B83">
              <w:rPr>
                <w:rStyle w:val="FontStyle116"/>
                <w:sz w:val="24"/>
                <w:szCs w:val="24"/>
              </w:rPr>
              <w:t>количество человек, заинтересованных в реализации проекта,</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в том числе прямо заинтересованных, человек</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r w:rsidR="00B82B83" w:rsidRPr="00B82B83" w:rsidTr="006D7594">
        <w:tc>
          <w:tcPr>
            <w:tcW w:w="5933"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7"/>
              <w:widowControl/>
              <w:spacing w:line="240" w:lineRule="auto"/>
              <w:rPr>
                <w:rStyle w:val="FontStyle116"/>
                <w:sz w:val="24"/>
                <w:szCs w:val="24"/>
              </w:rPr>
            </w:pPr>
            <w:r w:rsidRPr="00B82B83">
              <w:rPr>
                <w:rStyle w:val="FontStyle116"/>
                <w:sz w:val="24"/>
                <w:szCs w:val="24"/>
              </w:rPr>
              <w:t>косвенно заинтересованных, человек</w:t>
            </w:r>
          </w:p>
        </w:tc>
        <w:tc>
          <w:tcPr>
            <w:tcW w:w="3565" w:type="dxa"/>
            <w:tcBorders>
              <w:top w:val="single" w:sz="6" w:space="0" w:color="auto"/>
              <w:left w:val="single" w:sz="6" w:space="0" w:color="auto"/>
              <w:bottom w:val="single" w:sz="6" w:space="0" w:color="auto"/>
              <w:right w:val="single" w:sz="6" w:space="0" w:color="auto"/>
            </w:tcBorders>
          </w:tcPr>
          <w:p w:rsidR="00B82B83" w:rsidRPr="00B82B83" w:rsidRDefault="00B82B83" w:rsidP="007E469D">
            <w:pPr>
              <w:pStyle w:val="Style26"/>
              <w:widowControl/>
            </w:pPr>
          </w:p>
        </w:tc>
      </w:tr>
    </w:tbl>
    <w:p w:rsidR="00B82B83" w:rsidRPr="00B82B83" w:rsidRDefault="00B82B83" w:rsidP="00B82B83">
      <w:pPr>
        <w:pStyle w:val="Style59"/>
        <w:widowControl/>
        <w:spacing w:line="240" w:lineRule="exact"/>
        <w:jc w:val="center"/>
      </w:pPr>
    </w:p>
    <w:p w:rsidR="00B82B83" w:rsidRPr="00B82B83" w:rsidRDefault="00B82B83" w:rsidP="00B82B83">
      <w:pPr>
        <w:pStyle w:val="Style59"/>
        <w:widowControl/>
        <w:spacing w:before="98" w:line="240" w:lineRule="auto"/>
        <w:jc w:val="center"/>
        <w:rPr>
          <w:rStyle w:val="FontStyle116"/>
          <w:sz w:val="24"/>
          <w:szCs w:val="24"/>
        </w:rPr>
      </w:pPr>
      <w:r w:rsidRPr="00B82B83">
        <w:rPr>
          <w:rStyle w:val="FontStyle116"/>
          <w:sz w:val="24"/>
          <w:szCs w:val="24"/>
        </w:rPr>
        <w:t>II. Описание проекта (не более 3 страниц)</w:t>
      </w:r>
    </w:p>
    <w:p w:rsidR="00B82B83" w:rsidRPr="00B82B83" w:rsidRDefault="00B82B83" w:rsidP="00B82B83">
      <w:pPr>
        <w:pStyle w:val="Style30"/>
        <w:widowControl/>
        <w:spacing w:line="240" w:lineRule="exact"/>
        <w:ind w:firstLine="698"/>
      </w:pPr>
    </w:p>
    <w:p w:rsidR="00B82B83" w:rsidRPr="00B82B83" w:rsidRDefault="00B82B83" w:rsidP="006D7594">
      <w:pPr>
        <w:pStyle w:val="Style30"/>
        <w:widowControl/>
        <w:tabs>
          <w:tab w:val="left" w:pos="979"/>
        </w:tabs>
        <w:spacing w:before="84" w:line="324" w:lineRule="exact"/>
        <w:ind w:firstLine="698"/>
        <w:jc w:val="both"/>
        <w:rPr>
          <w:rStyle w:val="FontStyle116"/>
          <w:sz w:val="24"/>
          <w:szCs w:val="24"/>
        </w:rPr>
      </w:pPr>
      <w:r w:rsidRPr="00B82B83">
        <w:rPr>
          <w:rStyle w:val="FontStyle80"/>
          <w:sz w:val="24"/>
          <w:szCs w:val="24"/>
        </w:rPr>
        <w:t>1</w:t>
      </w:r>
      <w:r w:rsidRPr="00B82B83">
        <w:rPr>
          <w:rStyle w:val="FontStyle116"/>
          <w:sz w:val="24"/>
          <w:szCs w:val="24"/>
        </w:rPr>
        <w:t>.</w:t>
      </w:r>
      <w:r w:rsidRPr="00B82B83">
        <w:rPr>
          <w:rStyle w:val="FontStyle116"/>
          <w:sz w:val="24"/>
          <w:szCs w:val="24"/>
        </w:rPr>
        <w:tab/>
        <w:t>Описание проблемы и обоснование ее актуальности для жителей</w:t>
      </w:r>
      <w:r w:rsidRPr="00B82B83">
        <w:rPr>
          <w:rStyle w:val="FontStyle116"/>
          <w:sz w:val="24"/>
          <w:szCs w:val="24"/>
        </w:rPr>
        <w:br/>
        <w:t>поселения: характеристика существующей ситуации и описание решаемой</w:t>
      </w:r>
      <w:r w:rsidRPr="00B82B83">
        <w:rPr>
          <w:rStyle w:val="FontStyle116"/>
          <w:sz w:val="24"/>
          <w:szCs w:val="24"/>
        </w:rPr>
        <w:br/>
        <w:t>проблемы; необходимость выполнения проекта;</w:t>
      </w:r>
    </w:p>
    <w:p w:rsidR="00B82B83" w:rsidRPr="00B82B83" w:rsidRDefault="00B82B83" w:rsidP="007A7411">
      <w:pPr>
        <w:pStyle w:val="Style59"/>
        <w:widowControl/>
        <w:spacing w:line="324" w:lineRule="exact"/>
        <w:jc w:val="both"/>
        <w:rPr>
          <w:rStyle w:val="FontStyle116"/>
          <w:sz w:val="24"/>
          <w:szCs w:val="24"/>
        </w:rPr>
      </w:pPr>
      <w:r w:rsidRPr="00B82B83">
        <w:rPr>
          <w:rStyle w:val="FontStyle116"/>
          <w:sz w:val="24"/>
          <w:szCs w:val="24"/>
        </w:rPr>
        <w:t xml:space="preserve">круг людей, которых касается решаемая </w:t>
      </w:r>
      <w:r w:rsidR="007A7411">
        <w:rPr>
          <w:rStyle w:val="FontStyle116"/>
          <w:sz w:val="24"/>
          <w:szCs w:val="24"/>
        </w:rPr>
        <w:t xml:space="preserve">проблема; актуальность решаемой </w:t>
      </w:r>
      <w:r w:rsidRPr="00B82B83">
        <w:rPr>
          <w:rStyle w:val="FontStyle116"/>
          <w:sz w:val="24"/>
          <w:szCs w:val="24"/>
        </w:rPr>
        <w:t>проблемы для поселения, общественная значимость.</w:t>
      </w:r>
    </w:p>
    <w:p w:rsidR="00B82B83" w:rsidRPr="00B82B83" w:rsidRDefault="00B82B83" w:rsidP="00B82B83">
      <w:pPr>
        <w:pStyle w:val="Style30"/>
        <w:widowControl/>
        <w:numPr>
          <w:ilvl w:val="0"/>
          <w:numId w:val="17"/>
        </w:numPr>
        <w:tabs>
          <w:tab w:val="left" w:pos="1102"/>
        </w:tabs>
        <w:spacing w:before="7" w:line="324" w:lineRule="exact"/>
        <w:ind w:left="821" w:firstLine="0"/>
        <w:rPr>
          <w:rStyle w:val="FontStyle116"/>
          <w:sz w:val="24"/>
          <w:szCs w:val="24"/>
        </w:rPr>
      </w:pPr>
      <w:r w:rsidRPr="00B82B83">
        <w:rPr>
          <w:rStyle w:val="FontStyle116"/>
          <w:sz w:val="24"/>
          <w:szCs w:val="24"/>
        </w:rPr>
        <w:lastRenderedPageBreak/>
        <w:t>Цели и задачи проекта.</w:t>
      </w:r>
    </w:p>
    <w:p w:rsidR="00B82B83" w:rsidRPr="00B82B83" w:rsidRDefault="00B82B83" w:rsidP="00B82B83">
      <w:pPr>
        <w:pStyle w:val="Style30"/>
        <w:widowControl/>
        <w:numPr>
          <w:ilvl w:val="0"/>
          <w:numId w:val="17"/>
        </w:numPr>
        <w:tabs>
          <w:tab w:val="left" w:pos="1102"/>
        </w:tabs>
        <w:spacing w:line="324" w:lineRule="exact"/>
        <w:ind w:left="821" w:firstLine="0"/>
        <w:rPr>
          <w:rStyle w:val="FontStyle116"/>
          <w:sz w:val="24"/>
          <w:szCs w:val="24"/>
        </w:rPr>
      </w:pPr>
      <w:r w:rsidRPr="00B82B83">
        <w:rPr>
          <w:rStyle w:val="FontStyle116"/>
          <w:sz w:val="24"/>
          <w:szCs w:val="24"/>
        </w:rPr>
        <w:t>Мероприятия по реализации проекта:</w:t>
      </w:r>
    </w:p>
    <w:p w:rsidR="00B82B83" w:rsidRPr="00B82B83" w:rsidRDefault="00B82B83" w:rsidP="00B82B83">
      <w:pPr>
        <w:pStyle w:val="Style45"/>
        <w:widowControl/>
        <w:spacing w:before="7" w:line="317" w:lineRule="exact"/>
        <w:ind w:firstLine="713"/>
        <w:jc w:val="left"/>
        <w:rPr>
          <w:rStyle w:val="FontStyle116"/>
          <w:sz w:val="24"/>
          <w:szCs w:val="24"/>
        </w:rPr>
      </w:pPr>
      <w:r w:rsidRPr="00B82B83">
        <w:rPr>
          <w:rStyle w:val="FontStyle116"/>
          <w:sz w:val="24"/>
          <w:szCs w:val="24"/>
        </w:rPr>
        <w:t>конкретные мероприятия (работы), предполагаемые к реализации в ходе проекта, в том числе с участием общественности, основные этапы;</w:t>
      </w:r>
    </w:p>
    <w:p w:rsidR="00B82B83" w:rsidRPr="00B82B83" w:rsidRDefault="00B82B83" w:rsidP="00B82B83">
      <w:pPr>
        <w:pStyle w:val="Style48"/>
        <w:widowControl/>
        <w:spacing w:before="14"/>
        <w:rPr>
          <w:rStyle w:val="FontStyle116"/>
          <w:sz w:val="24"/>
          <w:szCs w:val="24"/>
        </w:rPr>
      </w:pPr>
      <w:r w:rsidRPr="00B82B83">
        <w:rPr>
          <w:rStyle w:val="FontStyle116"/>
          <w:sz w:val="24"/>
          <w:szCs w:val="24"/>
        </w:rPr>
        <w:t>способы привлечения населения для реализации проекта (формы и методы работы с местным населением);</w:t>
      </w:r>
    </w:p>
    <w:p w:rsidR="00B82B83" w:rsidRPr="00B82B83" w:rsidRDefault="00B82B83" w:rsidP="00B82B83">
      <w:pPr>
        <w:pStyle w:val="Style59"/>
        <w:widowControl/>
        <w:spacing w:before="7" w:line="317" w:lineRule="exact"/>
        <w:ind w:left="720"/>
        <w:rPr>
          <w:rStyle w:val="FontStyle116"/>
          <w:sz w:val="24"/>
          <w:szCs w:val="24"/>
        </w:rPr>
      </w:pPr>
      <w:r w:rsidRPr="00B82B83">
        <w:rPr>
          <w:rStyle w:val="FontStyle116"/>
          <w:sz w:val="24"/>
          <w:szCs w:val="24"/>
        </w:rPr>
        <w:t>предполагаемое воздействие на окружающую среду.</w:t>
      </w:r>
    </w:p>
    <w:p w:rsidR="00B82B83" w:rsidRPr="00B82B83" w:rsidRDefault="00B82B83" w:rsidP="00B82B83">
      <w:pPr>
        <w:pStyle w:val="Style30"/>
        <w:widowControl/>
        <w:tabs>
          <w:tab w:val="left" w:pos="994"/>
        </w:tabs>
        <w:spacing w:line="317" w:lineRule="exact"/>
        <w:ind w:left="713" w:firstLine="0"/>
        <w:rPr>
          <w:rStyle w:val="FontStyle116"/>
          <w:sz w:val="24"/>
          <w:szCs w:val="24"/>
        </w:rPr>
      </w:pPr>
      <w:r w:rsidRPr="00B82B83">
        <w:rPr>
          <w:rStyle w:val="FontStyle116"/>
          <w:sz w:val="24"/>
          <w:szCs w:val="24"/>
        </w:rPr>
        <w:t>4.</w:t>
      </w:r>
      <w:r w:rsidRPr="00B82B83">
        <w:rPr>
          <w:rStyle w:val="FontStyle116"/>
          <w:sz w:val="24"/>
          <w:szCs w:val="24"/>
        </w:rPr>
        <w:tab/>
        <w:t>Ожидаемые результаты проекта:</w:t>
      </w:r>
    </w:p>
    <w:p w:rsidR="00B82B83" w:rsidRPr="00B82B83" w:rsidRDefault="00B82B83" w:rsidP="00B82B83">
      <w:pPr>
        <w:pStyle w:val="Style48"/>
        <w:widowControl/>
        <w:spacing w:before="7"/>
        <w:ind w:firstLine="0"/>
        <w:rPr>
          <w:rStyle w:val="FontStyle116"/>
          <w:sz w:val="24"/>
          <w:szCs w:val="24"/>
        </w:rPr>
      </w:pPr>
      <w:r w:rsidRPr="00B82B83">
        <w:rPr>
          <w:rStyle w:val="FontStyle116"/>
          <w:sz w:val="24"/>
          <w:szCs w:val="24"/>
        </w:rPr>
        <w:t>практические результаты, которые планируется достичь в ходе выполнения проекта. Результаты, характеризующие решение заявленной проблемы; количественные показатели.</w:t>
      </w:r>
    </w:p>
    <w:p w:rsidR="00B82B83" w:rsidRPr="00B82B83" w:rsidRDefault="00B82B83" w:rsidP="00B82B83">
      <w:pPr>
        <w:pStyle w:val="Style47"/>
        <w:widowControl/>
        <w:tabs>
          <w:tab w:val="left" w:pos="1015"/>
        </w:tabs>
        <w:spacing w:before="7" w:after="346"/>
        <w:jc w:val="both"/>
        <w:rPr>
          <w:rStyle w:val="FontStyle116"/>
          <w:sz w:val="24"/>
          <w:szCs w:val="24"/>
        </w:rPr>
      </w:pPr>
      <w:r w:rsidRPr="00B82B83">
        <w:rPr>
          <w:rStyle w:val="FontStyle116"/>
          <w:sz w:val="24"/>
          <w:szCs w:val="24"/>
        </w:rPr>
        <w:t>5.</w:t>
      </w:r>
      <w:r w:rsidRPr="00B82B83">
        <w:rPr>
          <w:rStyle w:val="FontStyle116"/>
          <w:sz w:val="24"/>
          <w:szCs w:val="24"/>
        </w:rPr>
        <w:tab/>
        <w:t>Дальнейшее развитие проекта после завершения финансирования</w:t>
      </w:r>
      <w:r w:rsidRPr="00B82B83">
        <w:rPr>
          <w:rStyle w:val="FontStyle116"/>
          <w:sz w:val="24"/>
          <w:szCs w:val="24"/>
        </w:rPr>
        <w:br/>
        <w:t>мероприятий по благоустройству, использование результатов проекта в</w:t>
      </w:r>
      <w:r w:rsidRPr="00B82B83">
        <w:rPr>
          <w:rStyle w:val="FontStyle116"/>
          <w:sz w:val="24"/>
          <w:szCs w:val="24"/>
        </w:rPr>
        <w:br/>
        <w:t>последующие годы.</w:t>
      </w:r>
    </w:p>
    <w:p w:rsidR="00B82B83" w:rsidRDefault="00B82B83"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p w:rsidR="007A7411" w:rsidRDefault="007A7411" w:rsidP="00B82B83">
      <w:pPr>
        <w:rPr>
          <w:rFonts w:ascii="Times New Roman" w:hAnsi="Times New Roman" w:cs="Times New Roman"/>
          <w:sz w:val="24"/>
          <w:szCs w:val="24"/>
        </w:rPr>
      </w:pPr>
    </w:p>
    <w:bookmarkEnd w:id="0"/>
    <w:p w:rsidR="007A7411" w:rsidRDefault="007A7411" w:rsidP="00B82B83">
      <w:pPr>
        <w:rPr>
          <w:rFonts w:ascii="Times New Roman" w:hAnsi="Times New Roman" w:cs="Times New Roman"/>
          <w:sz w:val="24"/>
          <w:szCs w:val="24"/>
        </w:rPr>
      </w:pPr>
    </w:p>
    <w:sectPr w:rsidR="007A7411" w:rsidSect="007A7411">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9B" w:rsidRDefault="00B4449B" w:rsidP="00534144">
      <w:pPr>
        <w:spacing w:after="0" w:line="240" w:lineRule="auto"/>
      </w:pPr>
      <w:r>
        <w:separator/>
      </w:r>
    </w:p>
  </w:endnote>
  <w:endnote w:type="continuationSeparator" w:id="0">
    <w:p w:rsidR="00B4449B" w:rsidRDefault="00B4449B" w:rsidP="0053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9B" w:rsidRDefault="00B4449B" w:rsidP="00534144">
      <w:pPr>
        <w:spacing w:after="0" w:line="240" w:lineRule="auto"/>
      </w:pPr>
      <w:r>
        <w:separator/>
      </w:r>
    </w:p>
  </w:footnote>
  <w:footnote w:type="continuationSeparator" w:id="0">
    <w:p w:rsidR="00B4449B" w:rsidRDefault="00B4449B" w:rsidP="00534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340"/>
    <w:multiLevelType w:val="singleLevel"/>
    <w:tmpl w:val="6324F9B2"/>
    <w:lvl w:ilvl="0">
      <w:start w:val="10"/>
      <w:numFmt w:val="decimal"/>
      <w:lvlText w:val="%1."/>
      <w:legacy w:legacy="1" w:legacySpace="0" w:legacyIndent="626"/>
      <w:lvlJc w:val="left"/>
      <w:rPr>
        <w:rFonts w:ascii="Times New Roman" w:hAnsi="Times New Roman" w:cs="Times New Roman" w:hint="default"/>
      </w:rPr>
    </w:lvl>
  </w:abstractNum>
  <w:abstractNum w:abstractNumId="1">
    <w:nsid w:val="07347CA4"/>
    <w:multiLevelType w:val="multilevel"/>
    <w:tmpl w:val="E6500B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2E226EA"/>
    <w:multiLevelType w:val="multilevel"/>
    <w:tmpl w:val="52B67F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62E21D4"/>
    <w:multiLevelType w:val="singleLevel"/>
    <w:tmpl w:val="8C9E22D2"/>
    <w:lvl w:ilvl="0">
      <w:start w:val="1"/>
      <w:numFmt w:val="decimal"/>
      <w:lvlText w:val="%1."/>
      <w:legacy w:legacy="1" w:legacySpace="0" w:legacyIndent="302"/>
      <w:lvlJc w:val="left"/>
      <w:rPr>
        <w:rFonts w:ascii="Times New Roman" w:hAnsi="Times New Roman" w:cs="Times New Roman" w:hint="default"/>
      </w:rPr>
    </w:lvl>
  </w:abstractNum>
  <w:abstractNum w:abstractNumId="4">
    <w:nsid w:val="1BAE1DDA"/>
    <w:multiLevelType w:val="singleLevel"/>
    <w:tmpl w:val="8C9E22D2"/>
    <w:lvl w:ilvl="0">
      <w:start w:val="2"/>
      <w:numFmt w:val="decimal"/>
      <w:lvlText w:val="%1."/>
      <w:legacy w:legacy="1" w:legacySpace="0" w:legacyIndent="281"/>
      <w:lvlJc w:val="left"/>
      <w:rPr>
        <w:rFonts w:ascii="Times New Roman" w:hAnsi="Times New Roman" w:cs="Times New Roman" w:hint="default"/>
      </w:rPr>
    </w:lvl>
  </w:abstractNum>
  <w:abstractNum w:abstractNumId="5">
    <w:nsid w:val="25F73FED"/>
    <w:multiLevelType w:val="singleLevel"/>
    <w:tmpl w:val="8C9E22D2"/>
    <w:lvl w:ilvl="0">
      <w:start w:val="1"/>
      <w:numFmt w:val="decimal"/>
      <w:lvlText w:val="%1."/>
      <w:legacy w:legacy="1" w:legacySpace="0" w:legacyIndent="280"/>
      <w:lvlJc w:val="left"/>
      <w:rPr>
        <w:rFonts w:ascii="Times New Roman" w:hAnsi="Times New Roman" w:cs="Times New Roman" w:hint="default"/>
      </w:rPr>
    </w:lvl>
  </w:abstractNum>
  <w:abstractNum w:abstractNumId="6">
    <w:nsid w:val="2D677C61"/>
    <w:multiLevelType w:val="singleLevel"/>
    <w:tmpl w:val="8C9E22D2"/>
    <w:lvl w:ilvl="0">
      <w:start w:val="5"/>
      <w:numFmt w:val="decimal"/>
      <w:lvlText w:val="%1."/>
      <w:legacy w:legacy="1" w:legacySpace="0" w:legacyIndent="489"/>
      <w:lvlJc w:val="left"/>
      <w:rPr>
        <w:rFonts w:ascii="Times New Roman" w:hAnsi="Times New Roman" w:cs="Times New Roman" w:hint="default"/>
      </w:rPr>
    </w:lvl>
  </w:abstractNum>
  <w:abstractNum w:abstractNumId="7">
    <w:nsid w:val="313324BD"/>
    <w:multiLevelType w:val="multilevel"/>
    <w:tmpl w:val="4950FC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3FF03F0"/>
    <w:multiLevelType w:val="singleLevel"/>
    <w:tmpl w:val="8C9E22D2"/>
    <w:lvl w:ilvl="0">
      <w:start w:val="7"/>
      <w:numFmt w:val="decimal"/>
      <w:lvlText w:val="%1."/>
      <w:legacy w:legacy="1" w:legacySpace="0" w:legacyIndent="295"/>
      <w:lvlJc w:val="left"/>
      <w:rPr>
        <w:rFonts w:ascii="Times New Roman" w:hAnsi="Times New Roman" w:cs="Times New Roman" w:hint="default"/>
      </w:rPr>
    </w:lvl>
  </w:abstractNum>
  <w:abstractNum w:abstractNumId="9">
    <w:nsid w:val="3D633175"/>
    <w:multiLevelType w:val="singleLevel"/>
    <w:tmpl w:val="8C9E22D2"/>
    <w:lvl w:ilvl="0">
      <w:start w:val="10"/>
      <w:numFmt w:val="decimal"/>
      <w:lvlText w:val="%1."/>
      <w:legacy w:legacy="1" w:legacySpace="0" w:legacyIndent="684"/>
      <w:lvlJc w:val="left"/>
      <w:rPr>
        <w:rFonts w:ascii="Times New Roman" w:hAnsi="Times New Roman" w:cs="Times New Roman" w:hint="default"/>
      </w:rPr>
    </w:lvl>
  </w:abstractNum>
  <w:abstractNum w:abstractNumId="10">
    <w:nsid w:val="46EE660A"/>
    <w:multiLevelType w:val="hybridMultilevel"/>
    <w:tmpl w:val="9990BFE6"/>
    <w:lvl w:ilvl="0" w:tplc="022490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F856D3A"/>
    <w:multiLevelType w:val="multilevel"/>
    <w:tmpl w:val="3656D876"/>
    <w:lvl w:ilvl="0">
      <w:start w:val="1"/>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2.%3."/>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4E67DE"/>
    <w:multiLevelType w:val="singleLevel"/>
    <w:tmpl w:val="8C9E22D2"/>
    <w:lvl w:ilvl="0">
      <w:start w:val="8"/>
      <w:numFmt w:val="decimal"/>
      <w:lvlText w:val="%1."/>
      <w:legacy w:legacy="1" w:legacySpace="0" w:legacyIndent="302"/>
      <w:lvlJc w:val="left"/>
      <w:rPr>
        <w:rFonts w:ascii="Times New Roman" w:hAnsi="Times New Roman" w:cs="Times New Roman" w:hint="default"/>
      </w:rPr>
    </w:lvl>
  </w:abstractNum>
  <w:abstractNum w:abstractNumId="13">
    <w:nsid w:val="5BCF61C5"/>
    <w:multiLevelType w:val="multilevel"/>
    <w:tmpl w:val="F63AAD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8B834E6"/>
    <w:multiLevelType w:val="multilevel"/>
    <w:tmpl w:val="1304EB04"/>
    <w:lvl w:ilvl="0">
      <w:start w:val="1"/>
      <w:numFmt w:val="decimal"/>
      <w:lvlText w:val="1.%1."/>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2.%3."/>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7D23F8"/>
    <w:multiLevelType w:val="singleLevel"/>
    <w:tmpl w:val="8C9E22D2"/>
    <w:lvl w:ilvl="0">
      <w:start w:val="1"/>
      <w:numFmt w:val="decimal"/>
      <w:lvlText w:val="%1."/>
      <w:legacy w:legacy="1" w:legacySpace="0" w:legacyIndent="288"/>
      <w:lvlJc w:val="left"/>
      <w:rPr>
        <w:rFonts w:ascii="Times New Roman" w:hAnsi="Times New Roman" w:cs="Times New Roman" w:hint="default"/>
      </w:rPr>
    </w:lvl>
  </w:abstractNum>
  <w:abstractNum w:abstractNumId="16">
    <w:nsid w:val="6B9616FC"/>
    <w:multiLevelType w:val="singleLevel"/>
    <w:tmpl w:val="C8E4750A"/>
    <w:lvl w:ilvl="0">
      <w:start w:val="4"/>
      <w:numFmt w:val="decimal"/>
      <w:lvlText w:val="7.%1."/>
      <w:legacy w:legacy="1" w:legacySpace="0" w:legacyIndent="604"/>
      <w:lvlJc w:val="left"/>
      <w:rPr>
        <w:rFonts w:ascii="Times New Roman" w:hAnsi="Times New Roman" w:cs="Times New Roman" w:hint="default"/>
      </w:rPr>
    </w:lvl>
  </w:abstractNum>
  <w:abstractNum w:abstractNumId="17">
    <w:nsid w:val="7DE9329A"/>
    <w:multiLevelType w:val="singleLevel"/>
    <w:tmpl w:val="EC9A59D2"/>
    <w:lvl w:ilvl="0">
      <w:start w:val="2"/>
      <w:numFmt w:val="decimal"/>
      <w:lvlText w:val="6.%1."/>
      <w:legacy w:legacy="1" w:legacySpace="0" w:legacyIndent="612"/>
      <w:lvlJc w:val="left"/>
      <w:rPr>
        <w:rFonts w:ascii="Times New Roman" w:hAnsi="Times New Roman" w:cs="Times New Roman" w:hint="default"/>
      </w:rPr>
    </w:lvl>
  </w:abstractNum>
  <w:num w:numId="1">
    <w:abstractNumId w:val="13"/>
  </w:num>
  <w:num w:numId="2">
    <w:abstractNumId w:val="2"/>
  </w:num>
  <w:num w:numId="3">
    <w:abstractNumId w:val="1"/>
  </w:num>
  <w:num w:numId="4">
    <w:abstractNumId w:val="7"/>
  </w:num>
  <w:num w:numId="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5"/>
  </w:num>
  <w:num w:numId="8">
    <w:abstractNumId w:val="6"/>
  </w:num>
  <w:num w:numId="9">
    <w:abstractNumId w:val="16"/>
  </w:num>
  <w:num w:numId="10">
    <w:abstractNumId w:val="12"/>
  </w:num>
  <w:num w:numId="11">
    <w:abstractNumId w:val="0"/>
  </w:num>
  <w:num w:numId="12">
    <w:abstractNumId w:val="15"/>
  </w:num>
  <w:num w:numId="13">
    <w:abstractNumId w:val="3"/>
  </w:num>
  <w:num w:numId="14">
    <w:abstractNumId w:val="17"/>
  </w:num>
  <w:num w:numId="15">
    <w:abstractNumId w:val="8"/>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FD"/>
    <w:rsid w:val="00017D76"/>
    <w:rsid w:val="00037BDC"/>
    <w:rsid w:val="000606FD"/>
    <w:rsid w:val="000B1D8E"/>
    <w:rsid w:val="000B76E4"/>
    <w:rsid w:val="000E0C75"/>
    <w:rsid w:val="0010199C"/>
    <w:rsid w:val="001100D3"/>
    <w:rsid w:val="00134B46"/>
    <w:rsid w:val="0014315C"/>
    <w:rsid w:val="0016536E"/>
    <w:rsid w:val="00182D87"/>
    <w:rsid w:val="00191FEF"/>
    <w:rsid w:val="001A61DA"/>
    <w:rsid w:val="001B7773"/>
    <w:rsid w:val="001C448E"/>
    <w:rsid w:val="001F10BC"/>
    <w:rsid w:val="001F4DFB"/>
    <w:rsid w:val="0020219A"/>
    <w:rsid w:val="00203A42"/>
    <w:rsid w:val="002217DE"/>
    <w:rsid w:val="00235B78"/>
    <w:rsid w:val="0025123F"/>
    <w:rsid w:val="00254519"/>
    <w:rsid w:val="00261F02"/>
    <w:rsid w:val="00266846"/>
    <w:rsid w:val="00270597"/>
    <w:rsid w:val="00270717"/>
    <w:rsid w:val="00290880"/>
    <w:rsid w:val="00290DDD"/>
    <w:rsid w:val="002A7453"/>
    <w:rsid w:val="002B37CE"/>
    <w:rsid w:val="002D341C"/>
    <w:rsid w:val="002D3EEB"/>
    <w:rsid w:val="003159B9"/>
    <w:rsid w:val="003209BD"/>
    <w:rsid w:val="003334A3"/>
    <w:rsid w:val="00341971"/>
    <w:rsid w:val="00354F3B"/>
    <w:rsid w:val="0035548A"/>
    <w:rsid w:val="0039386D"/>
    <w:rsid w:val="003A5266"/>
    <w:rsid w:val="003C112C"/>
    <w:rsid w:val="003C7A13"/>
    <w:rsid w:val="00407C7E"/>
    <w:rsid w:val="0048224B"/>
    <w:rsid w:val="004F5DA2"/>
    <w:rsid w:val="00512A0B"/>
    <w:rsid w:val="005307BE"/>
    <w:rsid w:val="00534144"/>
    <w:rsid w:val="005362F0"/>
    <w:rsid w:val="0055005A"/>
    <w:rsid w:val="00560ABC"/>
    <w:rsid w:val="00572506"/>
    <w:rsid w:val="00580143"/>
    <w:rsid w:val="005A0A70"/>
    <w:rsid w:val="005B41CE"/>
    <w:rsid w:val="005C0681"/>
    <w:rsid w:val="005C4CF6"/>
    <w:rsid w:val="005E0F59"/>
    <w:rsid w:val="00614FB6"/>
    <w:rsid w:val="00637EE8"/>
    <w:rsid w:val="0069018B"/>
    <w:rsid w:val="006A6611"/>
    <w:rsid w:val="006B1273"/>
    <w:rsid w:val="006C41EE"/>
    <w:rsid w:val="006D49A8"/>
    <w:rsid w:val="006D7594"/>
    <w:rsid w:val="006E04E4"/>
    <w:rsid w:val="006E3E7D"/>
    <w:rsid w:val="006E4741"/>
    <w:rsid w:val="006F0473"/>
    <w:rsid w:val="006F583F"/>
    <w:rsid w:val="006F75A2"/>
    <w:rsid w:val="007059AE"/>
    <w:rsid w:val="00710F03"/>
    <w:rsid w:val="00711B6A"/>
    <w:rsid w:val="007152B8"/>
    <w:rsid w:val="007310C5"/>
    <w:rsid w:val="0073631B"/>
    <w:rsid w:val="007614D2"/>
    <w:rsid w:val="007661A0"/>
    <w:rsid w:val="00766405"/>
    <w:rsid w:val="00771698"/>
    <w:rsid w:val="007740C2"/>
    <w:rsid w:val="00781620"/>
    <w:rsid w:val="007A7411"/>
    <w:rsid w:val="007C5408"/>
    <w:rsid w:val="007E7748"/>
    <w:rsid w:val="007F392A"/>
    <w:rsid w:val="0080493C"/>
    <w:rsid w:val="00816511"/>
    <w:rsid w:val="008347B6"/>
    <w:rsid w:val="00861EA6"/>
    <w:rsid w:val="008709A9"/>
    <w:rsid w:val="008713F9"/>
    <w:rsid w:val="00872738"/>
    <w:rsid w:val="008906EA"/>
    <w:rsid w:val="00891F38"/>
    <w:rsid w:val="008F7C2B"/>
    <w:rsid w:val="009062F3"/>
    <w:rsid w:val="00914498"/>
    <w:rsid w:val="00916829"/>
    <w:rsid w:val="009243EA"/>
    <w:rsid w:val="009400BB"/>
    <w:rsid w:val="00943FC6"/>
    <w:rsid w:val="009470A4"/>
    <w:rsid w:val="009542AB"/>
    <w:rsid w:val="00957090"/>
    <w:rsid w:val="009620A1"/>
    <w:rsid w:val="00965595"/>
    <w:rsid w:val="00985032"/>
    <w:rsid w:val="009A2B44"/>
    <w:rsid w:val="009A6912"/>
    <w:rsid w:val="009B6522"/>
    <w:rsid w:val="009D12B3"/>
    <w:rsid w:val="009D5F2C"/>
    <w:rsid w:val="009E736D"/>
    <w:rsid w:val="00A2501D"/>
    <w:rsid w:val="00A36E38"/>
    <w:rsid w:val="00A47A2D"/>
    <w:rsid w:val="00A57D44"/>
    <w:rsid w:val="00A72683"/>
    <w:rsid w:val="00A84537"/>
    <w:rsid w:val="00A84A61"/>
    <w:rsid w:val="00AC23F8"/>
    <w:rsid w:val="00AD2DBC"/>
    <w:rsid w:val="00B30A8D"/>
    <w:rsid w:val="00B3677A"/>
    <w:rsid w:val="00B4449B"/>
    <w:rsid w:val="00B719EE"/>
    <w:rsid w:val="00B82B83"/>
    <w:rsid w:val="00B84CD6"/>
    <w:rsid w:val="00B91B6F"/>
    <w:rsid w:val="00BB2AA4"/>
    <w:rsid w:val="00BF2A26"/>
    <w:rsid w:val="00C26531"/>
    <w:rsid w:val="00C52931"/>
    <w:rsid w:val="00C82FAC"/>
    <w:rsid w:val="00C86E95"/>
    <w:rsid w:val="00CA295B"/>
    <w:rsid w:val="00CC0FF4"/>
    <w:rsid w:val="00CD4CDA"/>
    <w:rsid w:val="00CF2A13"/>
    <w:rsid w:val="00CF33AB"/>
    <w:rsid w:val="00CF4046"/>
    <w:rsid w:val="00D0786F"/>
    <w:rsid w:val="00D51B77"/>
    <w:rsid w:val="00D6354F"/>
    <w:rsid w:val="00D91153"/>
    <w:rsid w:val="00DA519C"/>
    <w:rsid w:val="00DB1270"/>
    <w:rsid w:val="00DB3B33"/>
    <w:rsid w:val="00DC53FC"/>
    <w:rsid w:val="00DE4DEA"/>
    <w:rsid w:val="00DE7A16"/>
    <w:rsid w:val="00DF17E5"/>
    <w:rsid w:val="00DF7F72"/>
    <w:rsid w:val="00E118FE"/>
    <w:rsid w:val="00E24772"/>
    <w:rsid w:val="00E9782D"/>
    <w:rsid w:val="00EA2406"/>
    <w:rsid w:val="00EA30AA"/>
    <w:rsid w:val="00EA5036"/>
    <w:rsid w:val="00F002E8"/>
    <w:rsid w:val="00F10C8F"/>
    <w:rsid w:val="00F640FB"/>
    <w:rsid w:val="00FD3F5E"/>
    <w:rsid w:val="00FF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FD"/>
    <w:pPr>
      <w:spacing w:after="200" w:line="276" w:lineRule="auto"/>
    </w:pPr>
    <w:rPr>
      <w:rFonts w:cs="Calibri"/>
      <w:lang w:eastAsia="en-US"/>
    </w:rPr>
  </w:style>
  <w:style w:type="paragraph" w:styleId="1">
    <w:name w:val="heading 1"/>
    <w:basedOn w:val="a"/>
    <w:link w:val="10"/>
    <w:uiPriority w:val="99"/>
    <w:qFormat/>
    <w:rsid w:val="00F640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9"/>
    <w:qFormat/>
    <w:rsid w:val="00F640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F640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40FB"/>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locked/>
    <w:rsid w:val="00F640FB"/>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F640FB"/>
    <w:rPr>
      <w:rFonts w:ascii="Times New Roman" w:hAnsi="Times New Roman" w:cs="Times New Roman"/>
      <w:b/>
      <w:bCs/>
      <w:sz w:val="24"/>
      <w:szCs w:val="24"/>
      <w:lang w:eastAsia="ru-RU"/>
    </w:rPr>
  </w:style>
  <w:style w:type="character" w:customStyle="1" w:styleId="apple-converted-space">
    <w:name w:val="apple-converted-space"/>
    <w:basedOn w:val="a0"/>
    <w:uiPriority w:val="99"/>
    <w:rsid w:val="009542AB"/>
  </w:style>
  <w:style w:type="character" w:styleId="a3">
    <w:name w:val="Hyperlink"/>
    <w:basedOn w:val="a0"/>
    <w:rsid w:val="009542AB"/>
    <w:rPr>
      <w:color w:val="0000FF"/>
      <w:u w:val="single"/>
    </w:rPr>
  </w:style>
  <w:style w:type="paragraph" w:styleId="a4">
    <w:name w:val="Normal (Web)"/>
    <w:basedOn w:val="a"/>
    <w:uiPriority w:val="99"/>
    <w:rsid w:val="00F64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rsid w:val="00F640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640FB"/>
    <w:rPr>
      <w:rFonts w:ascii="Tahoma" w:hAnsi="Tahoma" w:cs="Tahoma"/>
      <w:sz w:val="16"/>
      <w:szCs w:val="16"/>
    </w:rPr>
  </w:style>
  <w:style w:type="paragraph" w:styleId="a7">
    <w:name w:val="footnote text"/>
    <w:basedOn w:val="a"/>
    <w:link w:val="a8"/>
    <w:uiPriority w:val="99"/>
    <w:semiHidden/>
    <w:rsid w:val="00534144"/>
    <w:pPr>
      <w:spacing w:after="0" w:line="240" w:lineRule="auto"/>
    </w:pPr>
    <w:rPr>
      <w:sz w:val="20"/>
      <w:szCs w:val="20"/>
    </w:rPr>
  </w:style>
  <w:style w:type="character" w:customStyle="1" w:styleId="a8">
    <w:name w:val="Текст сноски Знак"/>
    <w:basedOn w:val="a0"/>
    <w:link w:val="a7"/>
    <w:uiPriority w:val="99"/>
    <w:semiHidden/>
    <w:locked/>
    <w:rsid w:val="00534144"/>
    <w:rPr>
      <w:rFonts w:ascii="Calibri" w:hAnsi="Calibri" w:cs="Calibri"/>
      <w:sz w:val="20"/>
      <w:szCs w:val="20"/>
    </w:rPr>
  </w:style>
  <w:style w:type="character" w:styleId="a9">
    <w:name w:val="footnote reference"/>
    <w:basedOn w:val="a0"/>
    <w:uiPriority w:val="99"/>
    <w:semiHidden/>
    <w:rsid w:val="00534144"/>
    <w:rPr>
      <w:vertAlign w:val="superscript"/>
    </w:rPr>
  </w:style>
  <w:style w:type="paragraph" w:styleId="aa">
    <w:name w:val="header"/>
    <w:basedOn w:val="a"/>
    <w:link w:val="ab"/>
    <w:uiPriority w:val="99"/>
    <w:rsid w:val="00A72683"/>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A72683"/>
    <w:rPr>
      <w:rFonts w:ascii="Calibri" w:hAnsi="Calibri" w:cs="Calibri"/>
    </w:rPr>
  </w:style>
  <w:style w:type="paragraph" w:styleId="ac">
    <w:name w:val="footer"/>
    <w:basedOn w:val="a"/>
    <w:link w:val="ad"/>
    <w:uiPriority w:val="99"/>
    <w:semiHidden/>
    <w:rsid w:val="00A7268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locked/>
    <w:rsid w:val="00A72683"/>
    <w:rPr>
      <w:rFonts w:ascii="Calibri" w:hAnsi="Calibri" w:cs="Calibri"/>
    </w:rPr>
  </w:style>
  <w:style w:type="paragraph" w:customStyle="1" w:styleId="ConsPlusTitle">
    <w:name w:val="ConsPlusTitle"/>
    <w:uiPriority w:val="99"/>
    <w:rsid w:val="00341971"/>
    <w:pPr>
      <w:widowControl w:val="0"/>
      <w:autoSpaceDE w:val="0"/>
      <w:autoSpaceDN w:val="0"/>
    </w:pPr>
    <w:rPr>
      <w:rFonts w:eastAsia="Times New Roman" w:cs="Calibri"/>
      <w:b/>
      <w:bCs/>
    </w:rPr>
  </w:style>
  <w:style w:type="paragraph" w:customStyle="1" w:styleId="11">
    <w:name w:val="Знак Знак1"/>
    <w:basedOn w:val="a"/>
    <w:uiPriority w:val="99"/>
    <w:rsid w:val="0020219A"/>
    <w:pPr>
      <w:spacing w:after="160" w:line="240" w:lineRule="exact"/>
    </w:pPr>
    <w:rPr>
      <w:rFonts w:ascii="Verdana" w:hAnsi="Verdana" w:cs="Verdana"/>
      <w:sz w:val="24"/>
      <w:szCs w:val="24"/>
      <w:lang w:val="en-US"/>
    </w:rPr>
  </w:style>
  <w:style w:type="character" w:customStyle="1" w:styleId="ae">
    <w:name w:val="Основной текст_"/>
    <w:link w:val="12"/>
    <w:uiPriority w:val="99"/>
    <w:locked/>
    <w:rsid w:val="0020219A"/>
    <w:rPr>
      <w:sz w:val="25"/>
      <w:szCs w:val="25"/>
    </w:rPr>
  </w:style>
  <w:style w:type="paragraph" w:customStyle="1" w:styleId="12">
    <w:name w:val="Основной текст1"/>
    <w:basedOn w:val="a"/>
    <w:link w:val="ae"/>
    <w:uiPriority w:val="99"/>
    <w:rsid w:val="0020219A"/>
    <w:pPr>
      <w:shd w:val="clear" w:color="auto" w:fill="FFFFFF"/>
      <w:spacing w:before="240" w:after="240" w:line="298" w:lineRule="exact"/>
      <w:jc w:val="both"/>
    </w:pPr>
    <w:rPr>
      <w:sz w:val="25"/>
      <w:szCs w:val="25"/>
      <w:lang w:eastAsia="ru-RU"/>
    </w:rPr>
  </w:style>
  <w:style w:type="character" w:customStyle="1" w:styleId="af">
    <w:name w:val="Знак Знак"/>
    <w:uiPriority w:val="99"/>
    <w:semiHidden/>
    <w:rsid w:val="009B6522"/>
    <w:rPr>
      <w:rFonts w:ascii="Cambria" w:hAnsi="Cambria" w:cs="Cambria"/>
      <w:b/>
      <w:bCs/>
      <w:i/>
      <w:iCs/>
      <w:sz w:val="28"/>
      <w:szCs w:val="28"/>
      <w:lang w:eastAsia="ru-RU"/>
    </w:rPr>
  </w:style>
  <w:style w:type="paragraph" w:styleId="af0">
    <w:name w:val="Block Text"/>
    <w:basedOn w:val="a"/>
    <w:uiPriority w:val="99"/>
    <w:rsid w:val="00F10C8F"/>
    <w:pPr>
      <w:spacing w:after="0" w:line="240" w:lineRule="auto"/>
      <w:ind w:left="354" w:right="42"/>
      <w:jc w:val="both"/>
    </w:pPr>
    <w:rPr>
      <w:rFonts w:cs="Times New Roman"/>
      <w:sz w:val="24"/>
      <w:szCs w:val="24"/>
      <w:lang w:eastAsia="ru-RU"/>
    </w:rPr>
  </w:style>
  <w:style w:type="character" w:customStyle="1" w:styleId="2">
    <w:name w:val="Заголовок №2_"/>
    <w:link w:val="20"/>
    <w:uiPriority w:val="99"/>
    <w:locked/>
    <w:rsid w:val="00F10C8F"/>
    <w:rPr>
      <w:sz w:val="24"/>
      <w:szCs w:val="24"/>
    </w:rPr>
  </w:style>
  <w:style w:type="paragraph" w:customStyle="1" w:styleId="20">
    <w:name w:val="Заголовок №2"/>
    <w:basedOn w:val="a"/>
    <w:link w:val="2"/>
    <w:uiPriority w:val="99"/>
    <w:rsid w:val="00F10C8F"/>
    <w:pPr>
      <w:shd w:val="clear" w:color="auto" w:fill="FFFFFF"/>
      <w:spacing w:before="540" w:after="60" w:line="240" w:lineRule="atLeast"/>
      <w:outlineLvl w:val="1"/>
    </w:pPr>
    <w:rPr>
      <w:sz w:val="24"/>
      <w:szCs w:val="24"/>
      <w:lang w:eastAsia="ru-RU"/>
    </w:rPr>
  </w:style>
  <w:style w:type="character" w:customStyle="1" w:styleId="5">
    <w:name w:val="Основной текст (5)_"/>
    <w:link w:val="50"/>
    <w:uiPriority w:val="99"/>
    <w:locked/>
    <w:rsid w:val="00F10C8F"/>
    <w:rPr>
      <w:sz w:val="16"/>
      <w:szCs w:val="16"/>
    </w:rPr>
  </w:style>
  <w:style w:type="paragraph" w:customStyle="1" w:styleId="50">
    <w:name w:val="Основной текст (5)"/>
    <w:basedOn w:val="a"/>
    <w:link w:val="5"/>
    <w:uiPriority w:val="99"/>
    <w:rsid w:val="00F10C8F"/>
    <w:pPr>
      <w:shd w:val="clear" w:color="auto" w:fill="FFFFFF"/>
      <w:spacing w:after="660" w:line="240" w:lineRule="atLeast"/>
    </w:pPr>
    <w:rPr>
      <w:sz w:val="16"/>
      <w:szCs w:val="16"/>
      <w:lang w:eastAsia="ru-RU"/>
    </w:rPr>
  </w:style>
  <w:style w:type="paragraph" w:customStyle="1" w:styleId="ConsPlusNormal">
    <w:name w:val="ConsPlusNormal"/>
    <w:rsid w:val="00F10C8F"/>
    <w:pPr>
      <w:widowControl w:val="0"/>
      <w:autoSpaceDE w:val="0"/>
      <w:autoSpaceDN w:val="0"/>
      <w:adjustRightInd w:val="0"/>
    </w:pPr>
    <w:rPr>
      <w:rFonts w:ascii="Arial" w:hAnsi="Arial" w:cs="Arial"/>
      <w:sz w:val="20"/>
      <w:szCs w:val="20"/>
    </w:rPr>
  </w:style>
  <w:style w:type="paragraph" w:styleId="af1">
    <w:name w:val="No Spacing"/>
    <w:uiPriority w:val="1"/>
    <w:qFormat/>
    <w:rsid w:val="002D3EEB"/>
    <w:rPr>
      <w:rFonts w:cs="Calibri"/>
      <w:lang w:eastAsia="en-US"/>
    </w:rPr>
  </w:style>
  <w:style w:type="character" w:customStyle="1" w:styleId="FontStyle80">
    <w:name w:val="Font Style80"/>
    <w:basedOn w:val="a0"/>
    <w:rsid w:val="00C52931"/>
    <w:rPr>
      <w:rFonts w:ascii="Times New Roman" w:hAnsi="Times New Roman" w:cs="Times New Roman"/>
      <w:sz w:val="26"/>
      <w:szCs w:val="26"/>
    </w:rPr>
  </w:style>
  <w:style w:type="character" w:customStyle="1" w:styleId="FontStyle116">
    <w:name w:val="Font Style116"/>
    <w:basedOn w:val="a0"/>
    <w:rsid w:val="00C52931"/>
    <w:rPr>
      <w:rFonts w:ascii="Times New Roman" w:hAnsi="Times New Roman" w:cs="Times New Roman"/>
      <w:sz w:val="26"/>
      <w:szCs w:val="26"/>
    </w:rPr>
  </w:style>
  <w:style w:type="paragraph" w:customStyle="1" w:styleId="Style45">
    <w:name w:val="Style45"/>
    <w:basedOn w:val="a"/>
    <w:rsid w:val="00C52931"/>
    <w:pPr>
      <w:widowControl w:val="0"/>
      <w:autoSpaceDE w:val="0"/>
      <w:autoSpaceDN w:val="0"/>
      <w:adjustRightInd w:val="0"/>
      <w:spacing w:after="0" w:line="325" w:lineRule="exact"/>
      <w:ind w:firstLine="706"/>
      <w:jc w:val="both"/>
    </w:pPr>
    <w:rPr>
      <w:rFonts w:ascii="Times New Roman" w:eastAsia="Times New Roman" w:hAnsi="Times New Roman" w:cs="Times New Roman"/>
      <w:sz w:val="24"/>
      <w:szCs w:val="24"/>
      <w:lang w:eastAsia="ru-RU"/>
    </w:rPr>
  </w:style>
  <w:style w:type="paragraph" w:customStyle="1" w:styleId="Style46">
    <w:name w:val="Style46"/>
    <w:basedOn w:val="a"/>
    <w:rsid w:val="00C52931"/>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49">
    <w:name w:val="Style49"/>
    <w:basedOn w:val="a"/>
    <w:rsid w:val="00C52931"/>
    <w:pPr>
      <w:widowControl w:val="0"/>
      <w:autoSpaceDE w:val="0"/>
      <w:autoSpaceDN w:val="0"/>
      <w:adjustRightInd w:val="0"/>
      <w:spacing w:after="0" w:line="325" w:lineRule="exact"/>
      <w:ind w:firstLine="713"/>
      <w:jc w:val="both"/>
    </w:pPr>
    <w:rPr>
      <w:rFonts w:ascii="Times New Roman" w:eastAsia="Times New Roman" w:hAnsi="Times New Roman" w:cs="Times New Roman"/>
      <w:sz w:val="24"/>
      <w:szCs w:val="24"/>
      <w:lang w:eastAsia="ru-RU"/>
    </w:rPr>
  </w:style>
  <w:style w:type="paragraph" w:customStyle="1" w:styleId="Style59">
    <w:name w:val="Style59"/>
    <w:basedOn w:val="a"/>
    <w:rsid w:val="00C52931"/>
    <w:pPr>
      <w:widowControl w:val="0"/>
      <w:autoSpaceDE w:val="0"/>
      <w:autoSpaceDN w:val="0"/>
      <w:adjustRightInd w:val="0"/>
      <w:spacing w:after="0" w:line="328" w:lineRule="exact"/>
    </w:pPr>
    <w:rPr>
      <w:rFonts w:ascii="Times New Roman" w:eastAsia="Times New Roman" w:hAnsi="Times New Roman" w:cs="Times New Roman"/>
      <w:sz w:val="24"/>
      <w:szCs w:val="24"/>
      <w:lang w:eastAsia="ru-RU"/>
    </w:rPr>
  </w:style>
  <w:style w:type="paragraph" w:customStyle="1" w:styleId="Style43">
    <w:name w:val="Style43"/>
    <w:basedOn w:val="a"/>
    <w:rsid w:val="00C52931"/>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8">
    <w:name w:val="Style28"/>
    <w:basedOn w:val="a"/>
    <w:rsid w:val="00C529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C52931"/>
    <w:pPr>
      <w:widowControl w:val="0"/>
      <w:autoSpaceDE w:val="0"/>
      <w:autoSpaceDN w:val="0"/>
      <w:adjustRightInd w:val="0"/>
      <w:spacing w:after="0" w:line="302" w:lineRule="exact"/>
      <w:ind w:firstLine="706"/>
    </w:pPr>
    <w:rPr>
      <w:rFonts w:ascii="Times New Roman" w:eastAsia="Times New Roman" w:hAnsi="Times New Roman" w:cs="Times New Roman"/>
      <w:sz w:val="24"/>
      <w:szCs w:val="24"/>
      <w:lang w:eastAsia="ru-RU"/>
    </w:rPr>
  </w:style>
  <w:style w:type="character" w:customStyle="1" w:styleId="FontStyle119">
    <w:name w:val="Font Style119"/>
    <w:basedOn w:val="a0"/>
    <w:rsid w:val="00C52931"/>
    <w:rPr>
      <w:rFonts w:ascii="Times New Roman" w:hAnsi="Times New Roman" w:cs="Times New Roman"/>
      <w:sz w:val="16"/>
      <w:szCs w:val="16"/>
    </w:rPr>
  </w:style>
  <w:style w:type="paragraph" w:customStyle="1" w:styleId="Style19">
    <w:name w:val="Style19"/>
    <w:basedOn w:val="a"/>
    <w:rsid w:val="00B82B83"/>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B82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B82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7">
    <w:name w:val="Style47"/>
    <w:basedOn w:val="a"/>
    <w:rsid w:val="00B82B83"/>
    <w:pPr>
      <w:widowControl w:val="0"/>
      <w:autoSpaceDE w:val="0"/>
      <w:autoSpaceDN w:val="0"/>
      <w:adjustRightInd w:val="0"/>
      <w:spacing w:after="0" w:line="317" w:lineRule="exact"/>
      <w:ind w:firstLine="547"/>
    </w:pPr>
    <w:rPr>
      <w:rFonts w:ascii="Times New Roman" w:eastAsia="Times New Roman" w:hAnsi="Times New Roman" w:cs="Times New Roman"/>
      <w:sz w:val="24"/>
      <w:szCs w:val="24"/>
      <w:lang w:eastAsia="ru-RU"/>
    </w:rPr>
  </w:style>
  <w:style w:type="paragraph" w:customStyle="1" w:styleId="Style48">
    <w:name w:val="Style48"/>
    <w:basedOn w:val="a"/>
    <w:rsid w:val="00B82B83"/>
    <w:pPr>
      <w:widowControl w:val="0"/>
      <w:autoSpaceDE w:val="0"/>
      <w:autoSpaceDN w:val="0"/>
      <w:adjustRightInd w:val="0"/>
      <w:spacing w:after="0" w:line="317" w:lineRule="exact"/>
      <w:ind w:firstLine="547"/>
    </w:pPr>
    <w:rPr>
      <w:rFonts w:ascii="Times New Roman" w:eastAsia="Times New Roman" w:hAnsi="Times New Roman" w:cs="Times New Roman"/>
      <w:sz w:val="24"/>
      <w:szCs w:val="24"/>
      <w:lang w:eastAsia="ru-RU"/>
    </w:rPr>
  </w:style>
  <w:style w:type="paragraph" w:customStyle="1" w:styleId="Style58">
    <w:name w:val="Style58"/>
    <w:basedOn w:val="a"/>
    <w:rsid w:val="00B82B8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20">
    <w:name w:val="Font Style120"/>
    <w:basedOn w:val="a0"/>
    <w:rsid w:val="00B82B8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FD"/>
    <w:pPr>
      <w:spacing w:after="200" w:line="276" w:lineRule="auto"/>
    </w:pPr>
    <w:rPr>
      <w:rFonts w:cs="Calibri"/>
      <w:lang w:eastAsia="en-US"/>
    </w:rPr>
  </w:style>
  <w:style w:type="paragraph" w:styleId="1">
    <w:name w:val="heading 1"/>
    <w:basedOn w:val="a"/>
    <w:link w:val="10"/>
    <w:uiPriority w:val="99"/>
    <w:qFormat/>
    <w:rsid w:val="00F640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9"/>
    <w:qFormat/>
    <w:rsid w:val="00F640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F640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40FB"/>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locked/>
    <w:rsid w:val="00F640FB"/>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F640FB"/>
    <w:rPr>
      <w:rFonts w:ascii="Times New Roman" w:hAnsi="Times New Roman" w:cs="Times New Roman"/>
      <w:b/>
      <w:bCs/>
      <w:sz w:val="24"/>
      <w:szCs w:val="24"/>
      <w:lang w:eastAsia="ru-RU"/>
    </w:rPr>
  </w:style>
  <w:style w:type="character" w:customStyle="1" w:styleId="apple-converted-space">
    <w:name w:val="apple-converted-space"/>
    <w:basedOn w:val="a0"/>
    <w:uiPriority w:val="99"/>
    <w:rsid w:val="009542AB"/>
  </w:style>
  <w:style w:type="character" w:styleId="a3">
    <w:name w:val="Hyperlink"/>
    <w:basedOn w:val="a0"/>
    <w:rsid w:val="009542AB"/>
    <w:rPr>
      <w:color w:val="0000FF"/>
      <w:u w:val="single"/>
    </w:rPr>
  </w:style>
  <w:style w:type="paragraph" w:styleId="a4">
    <w:name w:val="Normal (Web)"/>
    <w:basedOn w:val="a"/>
    <w:uiPriority w:val="99"/>
    <w:rsid w:val="00F64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rsid w:val="00F640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640FB"/>
    <w:rPr>
      <w:rFonts w:ascii="Tahoma" w:hAnsi="Tahoma" w:cs="Tahoma"/>
      <w:sz w:val="16"/>
      <w:szCs w:val="16"/>
    </w:rPr>
  </w:style>
  <w:style w:type="paragraph" w:styleId="a7">
    <w:name w:val="footnote text"/>
    <w:basedOn w:val="a"/>
    <w:link w:val="a8"/>
    <w:uiPriority w:val="99"/>
    <w:semiHidden/>
    <w:rsid w:val="00534144"/>
    <w:pPr>
      <w:spacing w:after="0" w:line="240" w:lineRule="auto"/>
    </w:pPr>
    <w:rPr>
      <w:sz w:val="20"/>
      <w:szCs w:val="20"/>
    </w:rPr>
  </w:style>
  <w:style w:type="character" w:customStyle="1" w:styleId="a8">
    <w:name w:val="Текст сноски Знак"/>
    <w:basedOn w:val="a0"/>
    <w:link w:val="a7"/>
    <w:uiPriority w:val="99"/>
    <w:semiHidden/>
    <w:locked/>
    <w:rsid w:val="00534144"/>
    <w:rPr>
      <w:rFonts w:ascii="Calibri" w:hAnsi="Calibri" w:cs="Calibri"/>
      <w:sz w:val="20"/>
      <w:szCs w:val="20"/>
    </w:rPr>
  </w:style>
  <w:style w:type="character" w:styleId="a9">
    <w:name w:val="footnote reference"/>
    <w:basedOn w:val="a0"/>
    <w:uiPriority w:val="99"/>
    <w:semiHidden/>
    <w:rsid w:val="00534144"/>
    <w:rPr>
      <w:vertAlign w:val="superscript"/>
    </w:rPr>
  </w:style>
  <w:style w:type="paragraph" w:styleId="aa">
    <w:name w:val="header"/>
    <w:basedOn w:val="a"/>
    <w:link w:val="ab"/>
    <w:uiPriority w:val="99"/>
    <w:rsid w:val="00A72683"/>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A72683"/>
    <w:rPr>
      <w:rFonts w:ascii="Calibri" w:hAnsi="Calibri" w:cs="Calibri"/>
    </w:rPr>
  </w:style>
  <w:style w:type="paragraph" w:styleId="ac">
    <w:name w:val="footer"/>
    <w:basedOn w:val="a"/>
    <w:link w:val="ad"/>
    <w:uiPriority w:val="99"/>
    <w:semiHidden/>
    <w:rsid w:val="00A7268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locked/>
    <w:rsid w:val="00A72683"/>
    <w:rPr>
      <w:rFonts w:ascii="Calibri" w:hAnsi="Calibri" w:cs="Calibri"/>
    </w:rPr>
  </w:style>
  <w:style w:type="paragraph" w:customStyle="1" w:styleId="ConsPlusTitle">
    <w:name w:val="ConsPlusTitle"/>
    <w:uiPriority w:val="99"/>
    <w:rsid w:val="00341971"/>
    <w:pPr>
      <w:widowControl w:val="0"/>
      <w:autoSpaceDE w:val="0"/>
      <w:autoSpaceDN w:val="0"/>
    </w:pPr>
    <w:rPr>
      <w:rFonts w:eastAsia="Times New Roman" w:cs="Calibri"/>
      <w:b/>
      <w:bCs/>
    </w:rPr>
  </w:style>
  <w:style w:type="paragraph" w:customStyle="1" w:styleId="11">
    <w:name w:val="Знак Знак1"/>
    <w:basedOn w:val="a"/>
    <w:uiPriority w:val="99"/>
    <w:rsid w:val="0020219A"/>
    <w:pPr>
      <w:spacing w:after="160" w:line="240" w:lineRule="exact"/>
    </w:pPr>
    <w:rPr>
      <w:rFonts w:ascii="Verdana" w:hAnsi="Verdana" w:cs="Verdana"/>
      <w:sz w:val="24"/>
      <w:szCs w:val="24"/>
      <w:lang w:val="en-US"/>
    </w:rPr>
  </w:style>
  <w:style w:type="character" w:customStyle="1" w:styleId="ae">
    <w:name w:val="Основной текст_"/>
    <w:link w:val="12"/>
    <w:uiPriority w:val="99"/>
    <w:locked/>
    <w:rsid w:val="0020219A"/>
    <w:rPr>
      <w:sz w:val="25"/>
      <w:szCs w:val="25"/>
    </w:rPr>
  </w:style>
  <w:style w:type="paragraph" w:customStyle="1" w:styleId="12">
    <w:name w:val="Основной текст1"/>
    <w:basedOn w:val="a"/>
    <w:link w:val="ae"/>
    <w:uiPriority w:val="99"/>
    <w:rsid w:val="0020219A"/>
    <w:pPr>
      <w:shd w:val="clear" w:color="auto" w:fill="FFFFFF"/>
      <w:spacing w:before="240" w:after="240" w:line="298" w:lineRule="exact"/>
      <w:jc w:val="both"/>
    </w:pPr>
    <w:rPr>
      <w:sz w:val="25"/>
      <w:szCs w:val="25"/>
      <w:lang w:eastAsia="ru-RU"/>
    </w:rPr>
  </w:style>
  <w:style w:type="character" w:customStyle="1" w:styleId="af">
    <w:name w:val="Знак Знак"/>
    <w:uiPriority w:val="99"/>
    <w:semiHidden/>
    <w:rsid w:val="009B6522"/>
    <w:rPr>
      <w:rFonts w:ascii="Cambria" w:hAnsi="Cambria" w:cs="Cambria"/>
      <w:b/>
      <w:bCs/>
      <w:i/>
      <w:iCs/>
      <w:sz w:val="28"/>
      <w:szCs w:val="28"/>
      <w:lang w:eastAsia="ru-RU"/>
    </w:rPr>
  </w:style>
  <w:style w:type="paragraph" w:styleId="af0">
    <w:name w:val="Block Text"/>
    <w:basedOn w:val="a"/>
    <w:uiPriority w:val="99"/>
    <w:rsid w:val="00F10C8F"/>
    <w:pPr>
      <w:spacing w:after="0" w:line="240" w:lineRule="auto"/>
      <w:ind w:left="354" w:right="42"/>
      <w:jc w:val="both"/>
    </w:pPr>
    <w:rPr>
      <w:rFonts w:cs="Times New Roman"/>
      <w:sz w:val="24"/>
      <w:szCs w:val="24"/>
      <w:lang w:eastAsia="ru-RU"/>
    </w:rPr>
  </w:style>
  <w:style w:type="character" w:customStyle="1" w:styleId="2">
    <w:name w:val="Заголовок №2_"/>
    <w:link w:val="20"/>
    <w:uiPriority w:val="99"/>
    <w:locked/>
    <w:rsid w:val="00F10C8F"/>
    <w:rPr>
      <w:sz w:val="24"/>
      <w:szCs w:val="24"/>
    </w:rPr>
  </w:style>
  <w:style w:type="paragraph" w:customStyle="1" w:styleId="20">
    <w:name w:val="Заголовок №2"/>
    <w:basedOn w:val="a"/>
    <w:link w:val="2"/>
    <w:uiPriority w:val="99"/>
    <w:rsid w:val="00F10C8F"/>
    <w:pPr>
      <w:shd w:val="clear" w:color="auto" w:fill="FFFFFF"/>
      <w:spacing w:before="540" w:after="60" w:line="240" w:lineRule="atLeast"/>
      <w:outlineLvl w:val="1"/>
    </w:pPr>
    <w:rPr>
      <w:sz w:val="24"/>
      <w:szCs w:val="24"/>
      <w:lang w:eastAsia="ru-RU"/>
    </w:rPr>
  </w:style>
  <w:style w:type="character" w:customStyle="1" w:styleId="5">
    <w:name w:val="Основной текст (5)_"/>
    <w:link w:val="50"/>
    <w:uiPriority w:val="99"/>
    <w:locked/>
    <w:rsid w:val="00F10C8F"/>
    <w:rPr>
      <w:sz w:val="16"/>
      <w:szCs w:val="16"/>
    </w:rPr>
  </w:style>
  <w:style w:type="paragraph" w:customStyle="1" w:styleId="50">
    <w:name w:val="Основной текст (5)"/>
    <w:basedOn w:val="a"/>
    <w:link w:val="5"/>
    <w:uiPriority w:val="99"/>
    <w:rsid w:val="00F10C8F"/>
    <w:pPr>
      <w:shd w:val="clear" w:color="auto" w:fill="FFFFFF"/>
      <w:spacing w:after="660" w:line="240" w:lineRule="atLeast"/>
    </w:pPr>
    <w:rPr>
      <w:sz w:val="16"/>
      <w:szCs w:val="16"/>
      <w:lang w:eastAsia="ru-RU"/>
    </w:rPr>
  </w:style>
  <w:style w:type="paragraph" w:customStyle="1" w:styleId="ConsPlusNormal">
    <w:name w:val="ConsPlusNormal"/>
    <w:rsid w:val="00F10C8F"/>
    <w:pPr>
      <w:widowControl w:val="0"/>
      <w:autoSpaceDE w:val="0"/>
      <w:autoSpaceDN w:val="0"/>
      <w:adjustRightInd w:val="0"/>
    </w:pPr>
    <w:rPr>
      <w:rFonts w:ascii="Arial" w:hAnsi="Arial" w:cs="Arial"/>
      <w:sz w:val="20"/>
      <w:szCs w:val="20"/>
    </w:rPr>
  </w:style>
  <w:style w:type="paragraph" w:styleId="af1">
    <w:name w:val="No Spacing"/>
    <w:uiPriority w:val="1"/>
    <w:qFormat/>
    <w:rsid w:val="002D3EEB"/>
    <w:rPr>
      <w:rFonts w:cs="Calibri"/>
      <w:lang w:eastAsia="en-US"/>
    </w:rPr>
  </w:style>
  <w:style w:type="character" w:customStyle="1" w:styleId="FontStyle80">
    <w:name w:val="Font Style80"/>
    <w:basedOn w:val="a0"/>
    <w:rsid w:val="00C52931"/>
    <w:rPr>
      <w:rFonts w:ascii="Times New Roman" w:hAnsi="Times New Roman" w:cs="Times New Roman"/>
      <w:sz w:val="26"/>
      <w:szCs w:val="26"/>
    </w:rPr>
  </w:style>
  <w:style w:type="character" w:customStyle="1" w:styleId="FontStyle116">
    <w:name w:val="Font Style116"/>
    <w:basedOn w:val="a0"/>
    <w:rsid w:val="00C52931"/>
    <w:rPr>
      <w:rFonts w:ascii="Times New Roman" w:hAnsi="Times New Roman" w:cs="Times New Roman"/>
      <w:sz w:val="26"/>
      <w:szCs w:val="26"/>
    </w:rPr>
  </w:style>
  <w:style w:type="paragraph" w:customStyle="1" w:styleId="Style45">
    <w:name w:val="Style45"/>
    <w:basedOn w:val="a"/>
    <w:rsid w:val="00C52931"/>
    <w:pPr>
      <w:widowControl w:val="0"/>
      <w:autoSpaceDE w:val="0"/>
      <w:autoSpaceDN w:val="0"/>
      <w:adjustRightInd w:val="0"/>
      <w:spacing w:after="0" w:line="325" w:lineRule="exact"/>
      <w:ind w:firstLine="706"/>
      <w:jc w:val="both"/>
    </w:pPr>
    <w:rPr>
      <w:rFonts w:ascii="Times New Roman" w:eastAsia="Times New Roman" w:hAnsi="Times New Roman" w:cs="Times New Roman"/>
      <w:sz w:val="24"/>
      <w:szCs w:val="24"/>
      <w:lang w:eastAsia="ru-RU"/>
    </w:rPr>
  </w:style>
  <w:style w:type="paragraph" w:customStyle="1" w:styleId="Style46">
    <w:name w:val="Style46"/>
    <w:basedOn w:val="a"/>
    <w:rsid w:val="00C52931"/>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49">
    <w:name w:val="Style49"/>
    <w:basedOn w:val="a"/>
    <w:rsid w:val="00C52931"/>
    <w:pPr>
      <w:widowControl w:val="0"/>
      <w:autoSpaceDE w:val="0"/>
      <w:autoSpaceDN w:val="0"/>
      <w:adjustRightInd w:val="0"/>
      <w:spacing w:after="0" w:line="325" w:lineRule="exact"/>
      <w:ind w:firstLine="713"/>
      <w:jc w:val="both"/>
    </w:pPr>
    <w:rPr>
      <w:rFonts w:ascii="Times New Roman" w:eastAsia="Times New Roman" w:hAnsi="Times New Roman" w:cs="Times New Roman"/>
      <w:sz w:val="24"/>
      <w:szCs w:val="24"/>
      <w:lang w:eastAsia="ru-RU"/>
    </w:rPr>
  </w:style>
  <w:style w:type="paragraph" w:customStyle="1" w:styleId="Style59">
    <w:name w:val="Style59"/>
    <w:basedOn w:val="a"/>
    <w:rsid w:val="00C52931"/>
    <w:pPr>
      <w:widowControl w:val="0"/>
      <w:autoSpaceDE w:val="0"/>
      <w:autoSpaceDN w:val="0"/>
      <w:adjustRightInd w:val="0"/>
      <w:spacing w:after="0" w:line="328" w:lineRule="exact"/>
    </w:pPr>
    <w:rPr>
      <w:rFonts w:ascii="Times New Roman" w:eastAsia="Times New Roman" w:hAnsi="Times New Roman" w:cs="Times New Roman"/>
      <w:sz w:val="24"/>
      <w:szCs w:val="24"/>
      <w:lang w:eastAsia="ru-RU"/>
    </w:rPr>
  </w:style>
  <w:style w:type="paragraph" w:customStyle="1" w:styleId="Style43">
    <w:name w:val="Style43"/>
    <w:basedOn w:val="a"/>
    <w:rsid w:val="00C52931"/>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8">
    <w:name w:val="Style28"/>
    <w:basedOn w:val="a"/>
    <w:rsid w:val="00C529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C52931"/>
    <w:pPr>
      <w:widowControl w:val="0"/>
      <w:autoSpaceDE w:val="0"/>
      <w:autoSpaceDN w:val="0"/>
      <w:adjustRightInd w:val="0"/>
      <w:spacing w:after="0" w:line="302" w:lineRule="exact"/>
      <w:ind w:firstLine="706"/>
    </w:pPr>
    <w:rPr>
      <w:rFonts w:ascii="Times New Roman" w:eastAsia="Times New Roman" w:hAnsi="Times New Roman" w:cs="Times New Roman"/>
      <w:sz w:val="24"/>
      <w:szCs w:val="24"/>
      <w:lang w:eastAsia="ru-RU"/>
    </w:rPr>
  </w:style>
  <w:style w:type="character" w:customStyle="1" w:styleId="FontStyle119">
    <w:name w:val="Font Style119"/>
    <w:basedOn w:val="a0"/>
    <w:rsid w:val="00C52931"/>
    <w:rPr>
      <w:rFonts w:ascii="Times New Roman" w:hAnsi="Times New Roman" w:cs="Times New Roman"/>
      <w:sz w:val="16"/>
      <w:szCs w:val="16"/>
    </w:rPr>
  </w:style>
  <w:style w:type="paragraph" w:customStyle="1" w:styleId="Style19">
    <w:name w:val="Style19"/>
    <w:basedOn w:val="a"/>
    <w:rsid w:val="00B82B83"/>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B82B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B82B8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7">
    <w:name w:val="Style47"/>
    <w:basedOn w:val="a"/>
    <w:rsid w:val="00B82B83"/>
    <w:pPr>
      <w:widowControl w:val="0"/>
      <w:autoSpaceDE w:val="0"/>
      <w:autoSpaceDN w:val="0"/>
      <w:adjustRightInd w:val="0"/>
      <w:spacing w:after="0" w:line="317" w:lineRule="exact"/>
      <w:ind w:firstLine="547"/>
    </w:pPr>
    <w:rPr>
      <w:rFonts w:ascii="Times New Roman" w:eastAsia="Times New Roman" w:hAnsi="Times New Roman" w:cs="Times New Roman"/>
      <w:sz w:val="24"/>
      <w:szCs w:val="24"/>
      <w:lang w:eastAsia="ru-RU"/>
    </w:rPr>
  </w:style>
  <w:style w:type="paragraph" w:customStyle="1" w:styleId="Style48">
    <w:name w:val="Style48"/>
    <w:basedOn w:val="a"/>
    <w:rsid w:val="00B82B83"/>
    <w:pPr>
      <w:widowControl w:val="0"/>
      <w:autoSpaceDE w:val="0"/>
      <w:autoSpaceDN w:val="0"/>
      <w:adjustRightInd w:val="0"/>
      <w:spacing w:after="0" w:line="317" w:lineRule="exact"/>
      <w:ind w:firstLine="547"/>
    </w:pPr>
    <w:rPr>
      <w:rFonts w:ascii="Times New Roman" w:eastAsia="Times New Roman" w:hAnsi="Times New Roman" w:cs="Times New Roman"/>
      <w:sz w:val="24"/>
      <w:szCs w:val="24"/>
      <w:lang w:eastAsia="ru-RU"/>
    </w:rPr>
  </w:style>
  <w:style w:type="paragraph" w:customStyle="1" w:styleId="Style58">
    <w:name w:val="Style58"/>
    <w:basedOn w:val="a"/>
    <w:rsid w:val="00B82B8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20">
    <w:name w:val="Font Style120"/>
    <w:basedOn w:val="a0"/>
    <w:rsid w:val="00B82B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42077">
      <w:marLeft w:val="0"/>
      <w:marRight w:val="0"/>
      <w:marTop w:val="0"/>
      <w:marBottom w:val="0"/>
      <w:divBdr>
        <w:top w:val="none" w:sz="0" w:space="0" w:color="auto"/>
        <w:left w:val="none" w:sz="0" w:space="0" w:color="auto"/>
        <w:bottom w:val="none" w:sz="0" w:space="0" w:color="auto"/>
        <w:right w:val="none" w:sz="0" w:space="0" w:color="auto"/>
      </w:divBdr>
      <w:divsChild>
        <w:div w:id="1715042061">
          <w:marLeft w:val="0"/>
          <w:marRight w:val="0"/>
          <w:marTop w:val="0"/>
          <w:marBottom w:val="0"/>
          <w:divBdr>
            <w:top w:val="none" w:sz="0" w:space="0" w:color="auto"/>
            <w:left w:val="none" w:sz="0" w:space="0" w:color="auto"/>
            <w:bottom w:val="none" w:sz="0" w:space="0" w:color="auto"/>
            <w:right w:val="none" w:sz="0" w:space="0" w:color="auto"/>
          </w:divBdr>
          <w:divsChild>
            <w:div w:id="1715042072">
              <w:marLeft w:val="390"/>
              <w:marRight w:val="0"/>
              <w:marTop w:val="0"/>
              <w:marBottom w:val="300"/>
              <w:divBdr>
                <w:top w:val="single" w:sz="6" w:space="8" w:color="D6D6D6"/>
                <w:left w:val="single" w:sz="6" w:space="26" w:color="D6D6D6"/>
                <w:bottom w:val="single" w:sz="6" w:space="10" w:color="D6D6D6"/>
                <w:right w:val="single" w:sz="6" w:space="26" w:color="D6D6D6"/>
              </w:divBdr>
              <w:divsChild>
                <w:div w:id="1715042059">
                  <w:marLeft w:val="0"/>
                  <w:marRight w:val="0"/>
                  <w:marTop w:val="0"/>
                  <w:marBottom w:val="0"/>
                  <w:divBdr>
                    <w:top w:val="none" w:sz="0" w:space="0" w:color="auto"/>
                    <w:left w:val="none" w:sz="0" w:space="0" w:color="auto"/>
                    <w:bottom w:val="none" w:sz="0" w:space="0" w:color="auto"/>
                    <w:right w:val="none" w:sz="0" w:space="0" w:color="auto"/>
                  </w:divBdr>
                  <w:divsChild>
                    <w:div w:id="1715042060">
                      <w:marLeft w:val="0"/>
                      <w:marRight w:val="0"/>
                      <w:marTop w:val="0"/>
                      <w:marBottom w:val="0"/>
                      <w:divBdr>
                        <w:top w:val="none" w:sz="0" w:space="0" w:color="auto"/>
                        <w:left w:val="none" w:sz="0" w:space="0" w:color="auto"/>
                        <w:bottom w:val="none" w:sz="0" w:space="0" w:color="auto"/>
                        <w:right w:val="none" w:sz="0" w:space="0" w:color="auto"/>
                      </w:divBdr>
                    </w:div>
                    <w:div w:id="1715042063">
                      <w:marLeft w:val="0"/>
                      <w:marRight w:val="0"/>
                      <w:marTop w:val="0"/>
                      <w:marBottom w:val="0"/>
                      <w:divBdr>
                        <w:top w:val="none" w:sz="0" w:space="0" w:color="auto"/>
                        <w:left w:val="none" w:sz="0" w:space="0" w:color="auto"/>
                        <w:bottom w:val="none" w:sz="0" w:space="0" w:color="auto"/>
                        <w:right w:val="none" w:sz="0" w:space="0" w:color="auto"/>
                      </w:divBdr>
                    </w:div>
                    <w:div w:id="1715042064">
                      <w:marLeft w:val="0"/>
                      <w:marRight w:val="0"/>
                      <w:marTop w:val="0"/>
                      <w:marBottom w:val="0"/>
                      <w:divBdr>
                        <w:top w:val="none" w:sz="0" w:space="0" w:color="auto"/>
                        <w:left w:val="none" w:sz="0" w:space="0" w:color="auto"/>
                        <w:bottom w:val="none" w:sz="0" w:space="0" w:color="auto"/>
                        <w:right w:val="none" w:sz="0" w:space="0" w:color="auto"/>
                      </w:divBdr>
                    </w:div>
                    <w:div w:id="1715042067">
                      <w:marLeft w:val="0"/>
                      <w:marRight w:val="0"/>
                      <w:marTop w:val="0"/>
                      <w:marBottom w:val="0"/>
                      <w:divBdr>
                        <w:top w:val="none" w:sz="0" w:space="0" w:color="auto"/>
                        <w:left w:val="none" w:sz="0" w:space="0" w:color="auto"/>
                        <w:bottom w:val="none" w:sz="0" w:space="0" w:color="auto"/>
                        <w:right w:val="none" w:sz="0" w:space="0" w:color="auto"/>
                      </w:divBdr>
                    </w:div>
                    <w:div w:id="1715042069">
                      <w:marLeft w:val="0"/>
                      <w:marRight w:val="0"/>
                      <w:marTop w:val="0"/>
                      <w:marBottom w:val="0"/>
                      <w:divBdr>
                        <w:top w:val="none" w:sz="0" w:space="0" w:color="auto"/>
                        <w:left w:val="none" w:sz="0" w:space="0" w:color="auto"/>
                        <w:bottom w:val="none" w:sz="0" w:space="0" w:color="auto"/>
                        <w:right w:val="none" w:sz="0" w:space="0" w:color="auto"/>
                      </w:divBdr>
                    </w:div>
                    <w:div w:id="1715042074">
                      <w:marLeft w:val="0"/>
                      <w:marRight w:val="0"/>
                      <w:marTop w:val="0"/>
                      <w:marBottom w:val="0"/>
                      <w:divBdr>
                        <w:top w:val="none" w:sz="0" w:space="0" w:color="auto"/>
                        <w:left w:val="none" w:sz="0" w:space="0" w:color="auto"/>
                        <w:bottom w:val="none" w:sz="0" w:space="0" w:color="auto"/>
                        <w:right w:val="none" w:sz="0" w:space="0" w:color="auto"/>
                      </w:divBdr>
                    </w:div>
                    <w:div w:id="1715042079">
                      <w:marLeft w:val="0"/>
                      <w:marRight w:val="0"/>
                      <w:marTop w:val="0"/>
                      <w:marBottom w:val="0"/>
                      <w:divBdr>
                        <w:top w:val="none" w:sz="0" w:space="0" w:color="auto"/>
                        <w:left w:val="none" w:sz="0" w:space="0" w:color="auto"/>
                        <w:bottom w:val="none" w:sz="0" w:space="0" w:color="auto"/>
                        <w:right w:val="none" w:sz="0" w:space="0" w:color="auto"/>
                      </w:divBdr>
                    </w:div>
                    <w:div w:id="1715042081">
                      <w:marLeft w:val="0"/>
                      <w:marRight w:val="0"/>
                      <w:marTop w:val="0"/>
                      <w:marBottom w:val="0"/>
                      <w:divBdr>
                        <w:top w:val="none" w:sz="0" w:space="0" w:color="auto"/>
                        <w:left w:val="none" w:sz="0" w:space="0" w:color="auto"/>
                        <w:bottom w:val="none" w:sz="0" w:space="0" w:color="auto"/>
                        <w:right w:val="none" w:sz="0" w:space="0" w:color="auto"/>
                      </w:divBdr>
                    </w:div>
                    <w:div w:id="1715042084">
                      <w:marLeft w:val="0"/>
                      <w:marRight w:val="0"/>
                      <w:marTop w:val="0"/>
                      <w:marBottom w:val="0"/>
                      <w:divBdr>
                        <w:top w:val="none" w:sz="0" w:space="0" w:color="auto"/>
                        <w:left w:val="none" w:sz="0" w:space="0" w:color="auto"/>
                        <w:bottom w:val="none" w:sz="0" w:space="0" w:color="auto"/>
                        <w:right w:val="none" w:sz="0" w:space="0" w:color="auto"/>
                      </w:divBdr>
                    </w:div>
                    <w:div w:id="1715042094">
                      <w:marLeft w:val="0"/>
                      <w:marRight w:val="0"/>
                      <w:marTop w:val="0"/>
                      <w:marBottom w:val="0"/>
                      <w:divBdr>
                        <w:top w:val="none" w:sz="0" w:space="0" w:color="auto"/>
                        <w:left w:val="none" w:sz="0" w:space="0" w:color="auto"/>
                        <w:bottom w:val="none" w:sz="0" w:space="0" w:color="auto"/>
                        <w:right w:val="none" w:sz="0" w:space="0" w:color="auto"/>
                      </w:divBdr>
                    </w:div>
                    <w:div w:id="1715042095">
                      <w:marLeft w:val="0"/>
                      <w:marRight w:val="0"/>
                      <w:marTop w:val="0"/>
                      <w:marBottom w:val="0"/>
                      <w:divBdr>
                        <w:top w:val="none" w:sz="0" w:space="0" w:color="auto"/>
                        <w:left w:val="none" w:sz="0" w:space="0" w:color="auto"/>
                        <w:bottom w:val="none" w:sz="0" w:space="0" w:color="auto"/>
                        <w:right w:val="none" w:sz="0" w:space="0" w:color="auto"/>
                      </w:divBdr>
                    </w:div>
                    <w:div w:id="1715042097">
                      <w:marLeft w:val="0"/>
                      <w:marRight w:val="0"/>
                      <w:marTop w:val="0"/>
                      <w:marBottom w:val="0"/>
                      <w:divBdr>
                        <w:top w:val="none" w:sz="0" w:space="0" w:color="auto"/>
                        <w:left w:val="none" w:sz="0" w:space="0" w:color="auto"/>
                        <w:bottom w:val="none" w:sz="0" w:space="0" w:color="auto"/>
                        <w:right w:val="none" w:sz="0" w:space="0" w:color="auto"/>
                      </w:divBdr>
                    </w:div>
                    <w:div w:id="1715042103">
                      <w:marLeft w:val="0"/>
                      <w:marRight w:val="0"/>
                      <w:marTop w:val="0"/>
                      <w:marBottom w:val="0"/>
                      <w:divBdr>
                        <w:top w:val="none" w:sz="0" w:space="0" w:color="auto"/>
                        <w:left w:val="none" w:sz="0" w:space="0" w:color="auto"/>
                        <w:bottom w:val="none" w:sz="0" w:space="0" w:color="auto"/>
                        <w:right w:val="none" w:sz="0" w:space="0" w:color="auto"/>
                      </w:divBdr>
                    </w:div>
                    <w:div w:id="1715042107">
                      <w:marLeft w:val="0"/>
                      <w:marRight w:val="0"/>
                      <w:marTop w:val="0"/>
                      <w:marBottom w:val="0"/>
                      <w:divBdr>
                        <w:top w:val="none" w:sz="0" w:space="0" w:color="auto"/>
                        <w:left w:val="none" w:sz="0" w:space="0" w:color="auto"/>
                        <w:bottom w:val="none" w:sz="0" w:space="0" w:color="auto"/>
                        <w:right w:val="none" w:sz="0" w:space="0" w:color="auto"/>
                      </w:divBdr>
                    </w:div>
                    <w:div w:id="1715042110">
                      <w:marLeft w:val="0"/>
                      <w:marRight w:val="0"/>
                      <w:marTop w:val="0"/>
                      <w:marBottom w:val="0"/>
                      <w:divBdr>
                        <w:top w:val="none" w:sz="0" w:space="0" w:color="auto"/>
                        <w:left w:val="none" w:sz="0" w:space="0" w:color="auto"/>
                        <w:bottom w:val="none" w:sz="0" w:space="0" w:color="auto"/>
                        <w:right w:val="none" w:sz="0" w:space="0" w:color="auto"/>
                      </w:divBdr>
                    </w:div>
                    <w:div w:id="1715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2109">
          <w:marLeft w:val="0"/>
          <w:marRight w:val="0"/>
          <w:marTop w:val="0"/>
          <w:marBottom w:val="0"/>
          <w:divBdr>
            <w:top w:val="none" w:sz="0" w:space="0" w:color="auto"/>
            <w:left w:val="none" w:sz="0" w:space="0" w:color="auto"/>
            <w:bottom w:val="none" w:sz="0" w:space="0" w:color="auto"/>
            <w:right w:val="none" w:sz="0" w:space="0" w:color="auto"/>
          </w:divBdr>
          <w:divsChild>
            <w:div w:id="1715042096">
              <w:marLeft w:val="390"/>
              <w:marRight w:val="0"/>
              <w:marTop w:val="0"/>
              <w:marBottom w:val="300"/>
              <w:divBdr>
                <w:top w:val="single" w:sz="6" w:space="8" w:color="D6D6D6"/>
                <w:left w:val="single" w:sz="6" w:space="26" w:color="D6D6D6"/>
                <w:bottom w:val="single" w:sz="6" w:space="10" w:color="D6D6D6"/>
                <w:right w:val="single" w:sz="6" w:space="26" w:color="D6D6D6"/>
              </w:divBdr>
              <w:divsChild>
                <w:div w:id="1715042076">
                  <w:marLeft w:val="0"/>
                  <w:marRight w:val="0"/>
                  <w:marTop w:val="0"/>
                  <w:marBottom w:val="0"/>
                  <w:divBdr>
                    <w:top w:val="none" w:sz="0" w:space="0" w:color="auto"/>
                    <w:left w:val="none" w:sz="0" w:space="0" w:color="auto"/>
                    <w:bottom w:val="none" w:sz="0" w:space="0" w:color="auto"/>
                    <w:right w:val="none" w:sz="0" w:space="0" w:color="auto"/>
                  </w:divBdr>
                  <w:divsChild>
                    <w:div w:id="1715042062">
                      <w:marLeft w:val="0"/>
                      <w:marRight w:val="0"/>
                      <w:marTop w:val="0"/>
                      <w:marBottom w:val="0"/>
                      <w:divBdr>
                        <w:top w:val="none" w:sz="0" w:space="0" w:color="auto"/>
                        <w:left w:val="none" w:sz="0" w:space="0" w:color="auto"/>
                        <w:bottom w:val="none" w:sz="0" w:space="0" w:color="auto"/>
                        <w:right w:val="none" w:sz="0" w:space="0" w:color="auto"/>
                      </w:divBdr>
                    </w:div>
                    <w:div w:id="1715042065">
                      <w:marLeft w:val="0"/>
                      <w:marRight w:val="0"/>
                      <w:marTop w:val="0"/>
                      <w:marBottom w:val="0"/>
                      <w:divBdr>
                        <w:top w:val="none" w:sz="0" w:space="0" w:color="auto"/>
                        <w:left w:val="none" w:sz="0" w:space="0" w:color="auto"/>
                        <w:bottom w:val="none" w:sz="0" w:space="0" w:color="auto"/>
                        <w:right w:val="none" w:sz="0" w:space="0" w:color="auto"/>
                      </w:divBdr>
                    </w:div>
                    <w:div w:id="1715042087">
                      <w:marLeft w:val="0"/>
                      <w:marRight w:val="0"/>
                      <w:marTop w:val="0"/>
                      <w:marBottom w:val="0"/>
                      <w:divBdr>
                        <w:top w:val="none" w:sz="0" w:space="0" w:color="auto"/>
                        <w:left w:val="none" w:sz="0" w:space="0" w:color="auto"/>
                        <w:bottom w:val="none" w:sz="0" w:space="0" w:color="auto"/>
                        <w:right w:val="none" w:sz="0" w:space="0" w:color="auto"/>
                      </w:divBdr>
                    </w:div>
                    <w:div w:id="17150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42086">
      <w:marLeft w:val="0"/>
      <w:marRight w:val="0"/>
      <w:marTop w:val="0"/>
      <w:marBottom w:val="0"/>
      <w:divBdr>
        <w:top w:val="none" w:sz="0" w:space="0" w:color="auto"/>
        <w:left w:val="none" w:sz="0" w:space="0" w:color="auto"/>
        <w:bottom w:val="none" w:sz="0" w:space="0" w:color="auto"/>
        <w:right w:val="none" w:sz="0" w:space="0" w:color="auto"/>
      </w:divBdr>
      <w:divsChild>
        <w:div w:id="1715042089">
          <w:marLeft w:val="0"/>
          <w:marRight w:val="0"/>
          <w:marTop w:val="0"/>
          <w:marBottom w:val="0"/>
          <w:divBdr>
            <w:top w:val="none" w:sz="0" w:space="0" w:color="auto"/>
            <w:left w:val="none" w:sz="0" w:space="0" w:color="auto"/>
            <w:bottom w:val="none" w:sz="0" w:space="0" w:color="auto"/>
            <w:right w:val="none" w:sz="0" w:space="0" w:color="auto"/>
          </w:divBdr>
        </w:div>
        <w:div w:id="1715042100">
          <w:marLeft w:val="0"/>
          <w:marRight w:val="0"/>
          <w:marTop w:val="0"/>
          <w:marBottom w:val="0"/>
          <w:divBdr>
            <w:top w:val="none" w:sz="0" w:space="0" w:color="auto"/>
            <w:left w:val="none" w:sz="0" w:space="0" w:color="auto"/>
            <w:bottom w:val="none" w:sz="0" w:space="0" w:color="auto"/>
            <w:right w:val="none" w:sz="0" w:space="0" w:color="auto"/>
          </w:divBdr>
          <w:divsChild>
            <w:div w:id="1715042105">
              <w:marLeft w:val="0"/>
              <w:marRight w:val="0"/>
              <w:marTop w:val="0"/>
              <w:marBottom w:val="0"/>
              <w:divBdr>
                <w:top w:val="none" w:sz="0" w:space="0" w:color="auto"/>
                <w:left w:val="none" w:sz="0" w:space="0" w:color="auto"/>
                <w:bottom w:val="none" w:sz="0" w:space="0" w:color="auto"/>
                <w:right w:val="none" w:sz="0" w:space="0" w:color="auto"/>
              </w:divBdr>
              <w:divsChild>
                <w:div w:id="1715042078">
                  <w:marLeft w:val="0"/>
                  <w:marRight w:val="0"/>
                  <w:marTop w:val="0"/>
                  <w:marBottom w:val="0"/>
                  <w:divBdr>
                    <w:top w:val="none" w:sz="0" w:space="0" w:color="auto"/>
                    <w:left w:val="none" w:sz="0" w:space="0" w:color="auto"/>
                    <w:bottom w:val="none" w:sz="0" w:space="0" w:color="auto"/>
                    <w:right w:val="none" w:sz="0" w:space="0" w:color="auto"/>
                  </w:divBdr>
                  <w:divsChild>
                    <w:div w:id="1715042070">
                      <w:marLeft w:val="390"/>
                      <w:marRight w:val="0"/>
                      <w:marTop w:val="0"/>
                      <w:marBottom w:val="300"/>
                      <w:divBdr>
                        <w:top w:val="single" w:sz="6" w:space="8" w:color="D6D6D6"/>
                        <w:left w:val="single" w:sz="6" w:space="26" w:color="D6D6D6"/>
                        <w:bottom w:val="single" w:sz="6" w:space="10" w:color="D6D6D6"/>
                        <w:right w:val="single" w:sz="6" w:space="26" w:color="D6D6D6"/>
                      </w:divBdr>
                      <w:divsChild>
                        <w:div w:id="1715042083">
                          <w:marLeft w:val="0"/>
                          <w:marRight w:val="0"/>
                          <w:marTop w:val="0"/>
                          <w:marBottom w:val="0"/>
                          <w:divBdr>
                            <w:top w:val="none" w:sz="0" w:space="0" w:color="auto"/>
                            <w:left w:val="none" w:sz="0" w:space="0" w:color="auto"/>
                            <w:bottom w:val="none" w:sz="0" w:space="0" w:color="auto"/>
                            <w:right w:val="none" w:sz="0" w:space="0" w:color="auto"/>
                          </w:divBdr>
                          <w:divsChild>
                            <w:div w:id="1715042068">
                              <w:marLeft w:val="0"/>
                              <w:marRight w:val="0"/>
                              <w:marTop w:val="0"/>
                              <w:marBottom w:val="0"/>
                              <w:divBdr>
                                <w:top w:val="none" w:sz="0" w:space="0" w:color="auto"/>
                                <w:left w:val="none" w:sz="0" w:space="0" w:color="auto"/>
                                <w:bottom w:val="none" w:sz="0" w:space="0" w:color="auto"/>
                                <w:right w:val="none" w:sz="0" w:space="0" w:color="auto"/>
                              </w:divBdr>
                            </w:div>
                            <w:div w:id="1715042075">
                              <w:marLeft w:val="0"/>
                              <w:marRight w:val="0"/>
                              <w:marTop w:val="0"/>
                              <w:marBottom w:val="0"/>
                              <w:divBdr>
                                <w:top w:val="none" w:sz="0" w:space="0" w:color="auto"/>
                                <w:left w:val="none" w:sz="0" w:space="0" w:color="auto"/>
                                <w:bottom w:val="none" w:sz="0" w:space="0" w:color="auto"/>
                                <w:right w:val="none" w:sz="0" w:space="0" w:color="auto"/>
                              </w:divBdr>
                            </w:div>
                            <w:div w:id="1715042082">
                              <w:marLeft w:val="0"/>
                              <w:marRight w:val="0"/>
                              <w:marTop w:val="0"/>
                              <w:marBottom w:val="0"/>
                              <w:divBdr>
                                <w:top w:val="none" w:sz="0" w:space="0" w:color="auto"/>
                                <w:left w:val="none" w:sz="0" w:space="0" w:color="auto"/>
                                <w:bottom w:val="none" w:sz="0" w:space="0" w:color="auto"/>
                                <w:right w:val="none" w:sz="0" w:space="0" w:color="auto"/>
                              </w:divBdr>
                            </w:div>
                            <w:div w:id="1715042088">
                              <w:marLeft w:val="0"/>
                              <w:marRight w:val="0"/>
                              <w:marTop w:val="0"/>
                              <w:marBottom w:val="0"/>
                              <w:divBdr>
                                <w:top w:val="none" w:sz="0" w:space="0" w:color="auto"/>
                                <w:left w:val="none" w:sz="0" w:space="0" w:color="auto"/>
                                <w:bottom w:val="none" w:sz="0" w:space="0" w:color="auto"/>
                                <w:right w:val="none" w:sz="0" w:space="0" w:color="auto"/>
                              </w:divBdr>
                            </w:div>
                            <w:div w:id="1715042090">
                              <w:marLeft w:val="0"/>
                              <w:marRight w:val="0"/>
                              <w:marTop w:val="0"/>
                              <w:marBottom w:val="0"/>
                              <w:divBdr>
                                <w:top w:val="none" w:sz="0" w:space="0" w:color="auto"/>
                                <w:left w:val="none" w:sz="0" w:space="0" w:color="auto"/>
                                <w:bottom w:val="none" w:sz="0" w:space="0" w:color="auto"/>
                                <w:right w:val="none" w:sz="0" w:space="0" w:color="auto"/>
                              </w:divBdr>
                            </w:div>
                            <w:div w:id="1715042091">
                              <w:marLeft w:val="0"/>
                              <w:marRight w:val="0"/>
                              <w:marTop w:val="0"/>
                              <w:marBottom w:val="0"/>
                              <w:divBdr>
                                <w:top w:val="none" w:sz="0" w:space="0" w:color="auto"/>
                                <w:left w:val="none" w:sz="0" w:space="0" w:color="auto"/>
                                <w:bottom w:val="none" w:sz="0" w:space="0" w:color="auto"/>
                                <w:right w:val="none" w:sz="0" w:space="0" w:color="auto"/>
                              </w:divBdr>
                            </w:div>
                            <w:div w:id="1715042092">
                              <w:marLeft w:val="0"/>
                              <w:marRight w:val="0"/>
                              <w:marTop w:val="0"/>
                              <w:marBottom w:val="0"/>
                              <w:divBdr>
                                <w:top w:val="none" w:sz="0" w:space="0" w:color="auto"/>
                                <w:left w:val="none" w:sz="0" w:space="0" w:color="auto"/>
                                <w:bottom w:val="none" w:sz="0" w:space="0" w:color="auto"/>
                                <w:right w:val="none" w:sz="0" w:space="0" w:color="auto"/>
                              </w:divBdr>
                            </w:div>
                            <w:div w:id="1715042093">
                              <w:marLeft w:val="0"/>
                              <w:marRight w:val="0"/>
                              <w:marTop w:val="0"/>
                              <w:marBottom w:val="0"/>
                              <w:divBdr>
                                <w:top w:val="none" w:sz="0" w:space="0" w:color="auto"/>
                                <w:left w:val="none" w:sz="0" w:space="0" w:color="auto"/>
                                <w:bottom w:val="none" w:sz="0" w:space="0" w:color="auto"/>
                                <w:right w:val="none" w:sz="0" w:space="0" w:color="auto"/>
                              </w:divBdr>
                            </w:div>
                            <w:div w:id="1715042098">
                              <w:marLeft w:val="0"/>
                              <w:marRight w:val="0"/>
                              <w:marTop w:val="0"/>
                              <w:marBottom w:val="0"/>
                              <w:divBdr>
                                <w:top w:val="none" w:sz="0" w:space="0" w:color="auto"/>
                                <w:left w:val="none" w:sz="0" w:space="0" w:color="auto"/>
                                <w:bottom w:val="none" w:sz="0" w:space="0" w:color="auto"/>
                                <w:right w:val="none" w:sz="0" w:space="0" w:color="auto"/>
                              </w:divBdr>
                            </w:div>
                            <w:div w:id="1715042102">
                              <w:marLeft w:val="0"/>
                              <w:marRight w:val="0"/>
                              <w:marTop w:val="0"/>
                              <w:marBottom w:val="0"/>
                              <w:divBdr>
                                <w:top w:val="none" w:sz="0" w:space="0" w:color="auto"/>
                                <w:left w:val="none" w:sz="0" w:space="0" w:color="auto"/>
                                <w:bottom w:val="none" w:sz="0" w:space="0" w:color="auto"/>
                                <w:right w:val="none" w:sz="0" w:space="0" w:color="auto"/>
                              </w:divBdr>
                            </w:div>
                            <w:div w:id="1715042106">
                              <w:marLeft w:val="0"/>
                              <w:marRight w:val="0"/>
                              <w:marTop w:val="0"/>
                              <w:marBottom w:val="0"/>
                              <w:divBdr>
                                <w:top w:val="none" w:sz="0" w:space="0" w:color="auto"/>
                                <w:left w:val="none" w:sz="0" w:space="0" w:color="auto"/>
                                <w:bottom w:val="none" w:sz="0" w:space="0" w:color="auto"/>
                                <w:right w:val="none" w:sz="0" w:space="0" w:color="auto"/>
                              </w:divBdr>
                            </w:div>
                            <w:div w:id="1715042108">
                              <w:marLeft w:val="0"/>
                              <w:marRight w:val="0"/>
                              <w:marTop w:val="0"/>
                              <w:marBottom w:val="0"/>
                              <w:divBdr>
                                <w:top w:val="none" w:sz="0" w:space="0" w:color="auto"/>
                                <w:left w:val="none" w:sz="0" w:space="0" w:color="auto"/>
                                <w:bottom w:val="none" w:sz="0" w:space="0" w:color="auto"/>
                                <w:right w:val="none" w:sz="0" w:space="0" w:color="auto"/>
                              </w:divBdr>
                            </w:div>
                            <w:div w:id="1715042111">
                              <w:marLeft w:val="0"/>
                              <w:marRight w:val="0"/>
                              <w:marTop w:val="0"/>
                              <w:marBottom w:val="0"/>
                              <w:divBdr>
                                <w:top w:val="none" w:sz="0" w:space="0" w:color="auto"/>
                                <w:left w:val="none" w:sz="0" w:space="0" w:color="auto"/>
                                <w:bottom w:val="none" w:sz="0" w:space="0" w:color="auto"/>
                                <w:right w:val="none" w:sz="0" w:space="0" w:color="auto"/>
                              </w:divBdr>
                            </w:div>
                            <w:div w:id="1715042112">
                              <w:marLeft w:val="0"/>
                              <w:marRight w:val="0"/>
                              <w:marTop w:val="0"/>
                              <w:marBottom w:val="0"/>
                              <w:divBdr>
                                <w:top w:val="none" w:sz="0" w:space="0" w:color="auto"/>
                                <w:left w:val="none" w:sz="0" w:space="0" w:color="auto"/>
                                <w:bottom w:val="none" w:sz="0" w:space="0" w:color="auto"/>
                                <w:right w:val="none" w:sz="0" w:space="0" w:color="auto"/>
                              </w:divBdr>
                            </w:div>
                            <w:div w:id="1715042113">
                              <w:marLeft w:val="0"/>
                              <w:marRight w:val="0"/>
                              <w:marTop w:val="0"/>
                              <w:marBottom w:val="0"/>
                              <w:divBdr>
                                <w:top w:val="none" w:sz="0" w:space="0" w:color="auto"/>
                                <w:left w:val="none" w:sz="0" w:space="0" w:color="auto"/>
                                <w:bottom w:val="none" w:sz="0" w:space="0" w:color="auto"/>
                                <w:right w:val="none" w:sz="0" w:space="0" w:color="auto"/>
                              </w:divBdr>
                            </w:div>
                            <w:div w:id="17150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42101">
                  <w:marLeft w:val="0"/>
                  <w:marRight w:val="0"/>
                  <w:marTop w:val="0"/>
                  <w:marBottom w:val="0"/>
                  <w:divBdr>
                    <w:top w:val="none" w:sz="0" w:space="0" w:color="auto"/>
                    <w:left w:val="none" w:sz="0" w:space="0" w:color="auto"/>
                    <w:bottom w:val="none" w:sz="0" w:space="0" w:color="auto"/>
                    <w:right w:val="none" w:sz="0" w:space="0" w:color="auto"/>
                  </w:divBdr>
                  <w:divsChild>
                    <w:div w:id="1715042099">
                      <w:marLeft w:val="390"/>
                      <w:marRight w:val="0"/>
                      <w:marTop w:val="0"/>
                      <w:marBottom w:val="300"/>
                      <w:divBdr>
                        <w:top w:val="single" w:sz="6" w:space="8" w:color="D6D6D6"/>
                        <w:left w:val="single" w:sz="6" w:space="26" w:color="D6D6D6"/>
                        <w:bottom w:val="single" w:sz="6" w:space="10" w:color="D6D6D6"/>
                        <w:right w:val="single" w:sz="6" w:space="26" w:color="D6D6D6"/>
                      </w:divBdr>
                      <w:divsChild>
                        <w:div w:id="1715042073">
                          <w:marLeft w:val="0"/>
                          <w:marRight w:val="0"/>
                          <w:marTop w:val="0"/>
                          <w:marBottom w:val="0"/>
                          <w:divBdr>
                            <w:top w:val="none" w:sz="0" w:space="0" w:color="auto"/>
                            <w:left w:val="none" w:sz="0" w:space="0" w:color="auto"/>
                            <w:bottom w:val="none" w:sz="0" w:space="0" w:color="auto"/>
                            <w:right w:val="none" w:sz="0" w:space="0" w:color="auto"/>
                          </w:divBdr>
                          <w:divsChild>
                            <w:div w:id="1715042066">
                              <w:marLeft w:val="0"/>
                              <w:marRight w:val="0"/>
                              <w:marTop w:val="0"/>
                              <w:marBottom w:val="0"/>
                              <w:divBdr>
                                <w:top w:val="none" w:sz="0" w:space="0" w:color="auto"/>
                                <w:left w:val="none" w:sz="0" w:space="0" w:color="auto"/>
                                <w:bottom w:val="none" w:sz="0" w:space="0" w:color="auto"/>
                                <w:right w:val="none" w:sz="0" w:space="0" w:color="auto"/>
                              </w:divBdr>
                            </w:div>
                            <w:div w:id="1715042071">
                              <w:marLeft w:val="0"/>
                              <w:marRight w:val="0"/>
                              <w:marTop w:val="0"/>
                              <w:marBottom w:val="0"/>
                              <w:divBdr>
                                <w:top w:val="none" w:sz="0" w:space="0" w:color="auto"/>
                                <w:left w:val="none" w:sz="0" w:space="0" w:color="auto"/>
                                <w:bottom w:val="none" w:sz="0" w:space="0" w:color="auto"/>
                                <w:right w:val="none" w:sz="0" w:space="0" w:color="auto"/>
                              </w:divBdr>
                            </w:div>
                            <w:div w:id="1715042080">
                              <w:marLeft w:val="0"/>
                              <w:marRight w:val="0"/>
                              <w:marTop w:val="0"/>
                              <w:marBottom w:val="0"/>
                              <w:divBdr>
                                <w:top w:val="none" w:sz="0" w:space="0" w:color="auto"/>
                                <w:left w:val="none" w:sz="0" w:space="0" w:color="auto"/>
                                <w:bottom w:val="none" w:sz="0" w:space="0" w:color="auto"/>
                                <w:right w:val="none" w:sz="0" w:space="0" w:color="auto"/>
                              </w:divBdr>
                            </w:div>
                            <w:div w:id="17150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10</Pages>
  <Words>3080</Words>
  <Characters>17560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МОДЕЛЬНЫЙ ПРОЕКТ</vt:lpstr>
    </vt:vector>
  </TitlesOfParts>
  <Company>Your Company Name</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ПРОЕКТ</dc:title>
  <dc:creator>User</dc:creator>
  <cp:lastModifiedBy>User</cp:lastModifiedBy>
  <cp:revision>127</cp:revision>
  <cp:lastPrinted>2017-12-06T06:32:00Z</cp:lastPrinted>
  <dcterms:created xsi:type="dcterms:W3CDTF">2017-07-19T05:05:00Z</dcterms:created>
  <dcterms:modified xsi:type="dcterms:W3CDTF">2017-12-06T07:35:00Z</dcterms:modified>
</cp:coreProperties>
</file>